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9130" w:tblpY="3046"/>
        <w:tblOverlap w:val="never"/>
        <w:tblW w:w="0" w:type="auto"/>
        <w:tblLayout w:type="fixed"/>
        <w:tblCellMar>
          <w:left w:w="0" w:type="dxa"/>
          <w:right w:w="0" w:type="dxa"/>
        </w:tblCellMar>
        <w:tblLook w:val="01E0" w:firstRow="1" w:lastRow="1" w:firstColumn="1" w:lastColumn="1" w:noHBand="0" w:noVBand="0"/>
      </w:tblPr>
      <w:tblGrid>
        <w:gridCol w:w="2155"/>
      </w:tblGrid>
      <w:tr w:rsidR="0030679A" w:rsidRPr="00344D49" w14:paraId="7994B076" w14:textId="77777777" w:rsidTr="00B42C44">
        <w:trPr>
          <w:trHeight w:val="369"/>
        </w:trPr>
        <w:tc>
          <w:tcPr>
            <w:tcW w:w="2155" w:type="dxa"/>
            <w:shd w:val="clear" w:color="auto" w:fill="auto"/>
          </w:tcPr>
          <w:p w14:paraId="53AF1B59" w14:textId="0AD73507" w:rsidR="00E15685" w:rsidRDefault="00E15685" w:rsidP="00E15685">
            <w:pPr>
              <w:pStyle w:val="Datum"/>
            </w:pPr>
            <w:r>
              <w:rPr>
                <w:lang w:val="en-US"/>
              </w:rPr>
              <w:t xml:space="preserve">Darmstadt, </w:t>
            </w:r>
            <w:r w:rsidR="000D0750">
              <w:rPr>
                <w:lang w:val="en-US"/>
              </w:rPr>
              <w:t xml:space="preserve">Feb. </w:t>
            </w:r>
            <w:r w:rsidR="000C00BB">
              <w:rPr>
                <w:lang w:val="en-US"/>
              </w:rPr>
              <w:t>07</w:t>
            </w:r>
            <w:r w:rsidR="000D0750">
              <w:rPr>
                <w:lang w:val="en-US"/>
              </w:rPr>
              <w:t xml:space="preserve">, </w:t>
            </w:r>
            <w:r>
              <w:rPr>
                <w:lang w:val="en-US"/>
              </w:rPr>
              <w:t>20</w:t>
            </w:r>
            <w:r w:rsidR="00A23FF1">
              <w:rPr>
                <w:lang w:val="en-US"/>
              </w:rPr>
              <w:t>20</w:t>
            </w:r>
          </w:p>
          <w:p w14:paraId="7FB90F80" w14:textId="77777777" w:rsidR="0030679A" w:rsidRPr="00441233" w:rsidRDefault="0030679A" w:rsidP="00B42C44">
            <w:pPr>
              <w:spacing w:line="180" w:lineRule="exact"/>
              <w:rPr>
                <w:sz w:val="13"/>
                <w:szCs w:val="13"/>
              </w:rPr>
            </w:pPr>
          </w:p>
        </w:tc>
      </w:tr>
      <w:tr w:rsidR="005C2667" w:rsidRPr="00344D49" w14:paraId="252D7052" w14:textId="77777777" w:rsidTr="003D74B6">
        <w:trPr>
          <w:trHeight w:val="5150"/>
        </w:trPr>
        <w:tc>
          <w:tcPr>
            <w:tcW w:w="2155" w:type="dxa"/>
            <w:shd w:val="clear" w:color="auto" w:fill="auto"/>
          </w:tcPr>
          <w:p w14:paraId="58428E96" w14:textId="4F04BA49" w:rsidR="003D74B6" w:rsidRPr="00A875FA" w:rsidRDefault="003D74B6" w:rsidP="003D74B6">
            <w:pPr>
              <w:pStyle w:val="Marginalie"/>
              <w:framePr w:w="0" w:hSpace="0" w:wrap="auto" w:vAnchor="margin" w:hAnchor="text" w:xAlign="left" w:yAlign="inline"/>
              <w:rPr>
                <w:b/>
                <w:bCs/>
                <w:lang w:val="en-US"/>
              </w:rPr>
            </w:pPr>
            <w:r w:rsidRPr="00A875FA">
              <w:rPr>
                <w:b/>
                <w:bCs/>
                <w:lang w:val="en-US"/>
              </w:rPr>
              <w:t>Press</w:t>
            </w:r>
            <w:r w:rsidR="006167F9" w:rsidRPr="00A875FA">
              <w:rPr>
                <w:b/>
                <w:bCs/>
                <w:lang w:val="en-US"/>
              </w:rPr>
              <w:t xml:space="preserve"> contact</w:t>
            </w:r>
            <w:r w:rsidRPr="00A875FA">
              <w:rPr>
                <w:b/>
                <w:bCs/>
                <w:lang w:val="en-US"/>
              </w:rPr>
              <w:t>:</w:t>
            </w:r>
          </w:p>
          <w:p w14:paraId="0C64E3BE" w14:textId="77777777" w:rsidR="003D74B6" w:rsidRPr="00A875FA" w:rsidRDefault="003D74B6" w:rsidP="003D74B6">
            <w:pPr>
              <w:pStyle w:val="Marginalie"/>
              <w:framePr w:w="0" w:hSpace="0" w:wrap="auto" w:vAnchor="margin" w:hAnchor="text" w:xAlign="left" w:yAlign="inline"/>
              <w:rPr>
                <w:lang w:val="en-US"/>
              </w:rPr>
            </w:pPr>
          </w:p>
          <w:p w14:paraId="15819BEF" w14:textId="77777777" w:rsidR="003853B5" w:rsidRPr="00A875FA" w:rsidRDefault="00BC53A8" w:rsidP="003853B5">
            <w:pPr>
              <w:pStyle w:val="Marginalie"/>
              <w:framePr w:w="0" w:hSpace="0" w:wrap="auto" w:vAnchor="margin" w:hAnchor="text" w:xAlign="left" w:yAlign="inline"/>
              <w:rPr>
                <w:b/>
                <w:bCs/>
                <w:lang w:val="en-US"/>
              </w:rPr>
            </w:pPr>
            <w:r w:rsidRPr="00A875FA">
              <w:rPr>
                <w:b/>
                <w:bCs/>
                <w:lang w:val="en-US"/>
              </w:rPr>
              <w:t>Laura Tils</w:t>
            </w:r>
          </w:p>
          <w:p w14:paraId="2847E43C" w14:textId="77777777" w:rsidR="003853B5" w:rsidRPr="00A875FA" w:rsidRDefault="00902E4A" w:rsidP="003853B5">
            <w:pPr>
              <w:pStyle w:val="Marginalie"/>
              <w:framePr w:w="0" w:hSpace="0" w:wrap="auto" w:vAnchor="margin" w:hAnchor="text" w:xAlign="left" w:yAlign="inline"/>
              <w:rPr>
                <w:lang w:val="en-US"/>
              </w:rPr>
            </w:pPr>
            <w:r w:rsidRPr="00A875FA">
              <w:rPr>
                <w:lang w:val="en-US"/>
              </w:rPr>
              <w:t>Brand Manager</w:t>
            </w:r>
          </w:p>
          <w:p w14:paraId="690BA56A" w14:textId="793B856B" w:rsidR="00902E4A" w:rsidRPr="00A875FA" w:rsidRDefault="00902E4A" w:rsidP="003853B5">
            <w:pPr>
              <w:pStyle w:val="Marginalie"/>
              <w:framePr w:w="0" w:hSpace="0" w:wrap="auto" w:vAnchor="margin" w:hAnchor="text" w:xAlign="left" w:yAlign="inline"/>
              <w:rPr>
                <w:lang w:val="en-US"/>
              </w:rPr>
            </w:pPr>
            <w:r w:rsidRPr="00A875FA">
              <w:rPr>
                <w:lang w:val="en-US"/>
              </w:rPr>
              <w:t>Market &amp; Brands</w:t>
            </w:r>
          </w:p>
          <w:p w14:paraId="44755730" w14:textId="77777777" w:rsidR="000D0750" w:rsidRPr="00A875FA" w:rsidRDefault="000D0750" w:rsidP="000D0750">
            <w:pPr>
              <w:pStyle w:val="Marginalie"/>
              <w:framePr w:w="0" w:hSpace="0" w:wrap="auto" w:vAnchor="margin" w:hAnchor="text" w:xAlign="left" w:yAlign="inline"/>
              <w:rPr>
                <w:lang w:val="en-US"/>
              </w:rPr>
            </w:pPr>
            <w:r w:rsidRPr="00A875FA">
              <w:rPr>
                <w:lang w:val="en-US"/>
              </w:rPr>
              <w:t>Acrylic Products</w:t>
            </w:r>
          </w:p>
          <w:p w14:paraId="7ED5C89E" w14:textId="01BCA230" w:rsidR="003853B5" w:rsidRPr="00A875FA" w:rsidRDefault="003853B5" w:rsidP="003853B5">
            <w:pPr>
              <w:pStyle w:val="Marginalie"/>
              <w:framePr w:w="0" w:hSpace="0" w:wrap="auto" w:vAnchor="margin" w:hAnchor="text" w:xAlign="left" w:yAlign="inline"/>
              <w:rPr>
                <w:lang w:val="en-US"/>
              </w:rPr>
            </w:pPr>
          </w:p>
          <w:p w14:paraId="772C5E47" w14:textId="77777777" w:rsidR="006167F9" w:rsidRPr="00A875FA" w:rsidRDefault="006167F9" w:rsidP="006167F9">
            <w:pPr>
              <w:pStyle w:val="Marginalie"/>
              <w:framePr w:w="0" w:hSpace="0" w:wrap="auto" w:vAnchor="margin" w:hAnchor="text" w:xAlign="left" w:yAlign="inline"/>
              <w:rPr>
                <w:lang w:val="en-US"/>
              </w:rPr>
            </w:pPr>
            <w:r w:rsidRPr="00A875FA">
              <w:rPr>
                <w:lang w:val="en-US"/>
              </w:rPr>
              <w:t>Riedbahnstraße 70</w:t>
            </w:r>
          </w:p>
          <w:p w14:paraId="7C29CCFD" w14:textId="77777777" w:rsidR="006167F9" w:rsidRPr="003D74B6" w:rsidRDefault="006167F9" w:rsidP="006167F9">
            <w:pPr>
              <w:pStyle w:val="Marginalie"/>
              <w:framePr w:w="0" w:hSpace="0" w:wrap="auto" w:vAnchor="margin" w:hAnchor="text" w:xAlign="left" w:yAlign="inline"/>
            </w:pPr>
            <w:r w:rsidRPr="006174BE">
              <w:t>64331 Weiterstadt</w:t>
            </w:r>
          </w:p>
          <w:p w14:paraId="3CA6ACA2" w14:textId="4321784F" w:rsidR="006167F9" w:rsidRDefault="006167F9" w:rsidP="003853B5">
            <w:pPr>
              <w:pStyle w:val="Marginalie"/>
              <w:framePr w:w="0" w:hSpace="0" w:wrap="auto" w:vAnchor="margin" w:hAnchor="text" w:xAlign="left" w:yAlign="inline"/>
            </w:pPr>
            <w:r>
              <w:t>Germany</w:t>
            </w:r>
          </w:p>
          <w:p w14:paraId="17F88ED4" w14:textId="77777777" w:rsidR="003853B5" w:rsidRPr="00B42C44" w:rsidRDefault="003853B5" w:rsidP="003853B5">
            <w:pPr>
              <w:pStyle w:val="Funotentext"/>
            </w:pPr>
            <w:r w:rsidRPr="006174BE">
              <w:rPr>
                <w:b/>
                <w:bCs/>
              </w:rPr>
              <w:t>T</w:t>
            </w:r>
            <w:r w:rsidRPr="006174BE">
              <w:t> </w:t>
            </w:r>
            <w:r w:rsidRPr="006174BE">
              <w:tab/>
              <w:t>+49 6151 8501-2271</w:t>
            </w:r>
          </w:p>
          <w:p w14:paraId="358C0CC5" w14:textId="3CA936A0" w:rsidR="003853B5" w:rsidRPr="00D57D21" w:rsidRDefault="00D57D21" w:rsidP="003853B5">
            <w:pPr>
              <w:pStyle w:val="Marginalie"/>
              <w:framePr w:w="0" w:hSpace="0" w:wrap="auto" w:vAnchor="margin" w:hAnchor="text" w:xAlign="left" w:yAlign="inline"/>
              <w:rPr>
                <w:lang w:val="en-US"/>
              </w:rPr>
            </w:pPr>
            <w:r>
              <w:fldChar w:fldCharType="begin"/>
            </w:r>
            <w:r w:rsidRPr="00D57D21">
              <w:rPr>
                <w:lang w:val="en-US"/>
              </w:rPr>
              <w:instrText xml:space="preserve"> HYPERLINK "mailto:laura.tils@roehm.com" </w:instrText>
            </w:r>
            <w:r>
              <w:fldChar w:fldCharType="separate"/>
            </w:r>
            <w:r w:rsidR="007B015A" w:rsidRPr="00D57D21">
              <w:rPr>
                <w:rStyle w:val="Hyperlink"/>
                <w:lang w:val="en-US"/>
              </w:rPr>
              <w:t>laura.tils@roehm.com</w:t>
            </w:r>
            <w:r>
              <w:rPr>
                <w:rStyle w:val="Hyperlink"/>
              </w:rPr>
              <w:fldChar w:fldCharType="end"/>
            </w:r>
          </w:p>
          <w:p w14:paraId="066B594E" w14:textId="681D425D" w:rsidR="007B015A" w:rsidRPr="00D57D21" w:rsidRDefault="007B015A" w:rsidP="003853B5">
            <w:pPr>
              <w:pStyle w:val="Marginalie"/>
              <w:framePr w:w="0" w:hSpace="0" w:wrap="auto" w:vAnchor="margin" w:hAnchor="text" w:xAlign="left" w:yAlign="inline"/>
              <w:rPr>
                <w:lang w:val="en-US"/>
              </w:rPr>
            </w:pPr>
          </w:p>
          <w:p w14:paraId="4587E544" w14:textId="77777777" w:rsidR="007B015A" w:rsidRPr="00D57D21" w:rsidRDefault="007B015A" w:rsidP="003853B5">
            <w:pPr>
              <w:pStyle w:val="Marginalie"/>
              <w:framePr w:w="0" w:hSpace="0" w:wrap="auto" w:vAnchor="margin" w:hAnchor="text" w:xAlign="left" w:yAlign="inline"/>
              <w:rPr>
                <w:lang w:val="en-US"/>
              </w:rPr>
            </w:pPr>
          </w:p>
          <w:p w14:paraId="0A7518E1" w14:textId="33DB9174" w:rsidR="007B015A" w:rsidRPr="00A875FA" w:rsidRDefault="007B015A" w:rsidP="003853B5">
            <w:pPr>
              <w:pStyle w:val="Marginalie"/>
              <w:framePr w:w="0" w:hSpace="0" w:wrap="auto" w:vAnchor="margin" w:hAnchor="text" w:xAlign="left" w:yAlign="inline"/>
              <w:rPr>
                <w:b/>
                <w:lang w:val="en-US"/>
              </w:rPr>
            </w:pPr>
            <w:r w:rsidRPr="00A875FA">
              <w:rPr>
                <w:b/>
                <w:bCs/>
                <w:lang w:val="en-US"/>
              </w:rPr>
              <w:t>Marketing</w:t>
            </w:r>
            <w:r w:rsidR="006167F9" w:rsidRPr="00A875FA">
              <w:rPr>
                <w:b/>
                <w:bCs/>
                <w:lang w:val="en-US"/>
              </w:rPr>
              <w:t xml:space="preserve"> contact</w:t>
            </w:r>
            <w:r w:rsidRPr="00A875FA">
              <w:rPr>
                <w:b/>
                <w:lang w:val="en-US"/>
              </w:rPr>
              <w:t>:</w:t>
            </w:r>
          </w:p>
          <w:p w14:paraId="0A95FD57" w14:textId="77777777" w:rsidR="000C00BB" w:rsidRPr="00A875FA" w:rsidRDefault="000C00BB" w:rsidP="003853B5">
            <w:pPr>
              <w:pStyle w:val="Marginalie"/>
              <w:framePr w:w="0" w:hSpace="0" w:wrap="auto" w:vAnchor="margin" w:hAnchor="text" w:xAlign="left" w:yAlign="inline"/>
              <w:rPr>
                <w:lang w:val="en-US"/>
              </w:rPr>
            </w:pPr>
          </w:p>
          <w:p w14:paraId="3724AD93" w14:textId="77777777" w:rsidR="000C00BB" w:rsidRPr="00BF7310" w:rsidRDefault="000C00BB" w:rsidP="000C00BB">
            <w:pPr>
              <w:pStyle w:val="Marginalie"/>
              <w:framePr w:w="0" w:hSpace="0" w:wrap="auto" w:vAnchor="margin" w:hAnchor="text" w:xAlign="left" w:yAlign="inline"/>
              <w:rPr>
                <w:b/>
                <w:bCs/>
                <w:lang w:val="en-US"/>
              </w:rPr>
            </w:pPr>
            <w:r>
              <w:rPr>
                <w:b/>
                <w:bCs/>
                <w:lang w:val="en-US"/>
              </w:rPr>
              <w:t xml:space="preserve">Sandra Wehner </w:t>
            </w:r>
          </w:p>
          <w:p w14:paraId="1523B85F" w14:textId="64624B1A" w:rsidR="000C00BB" w:rsidRDefault="000C00BB" w:rsidP="000C00BB">
            <w:pPr>
              <w:pStyle w:val="Marginalie"/>
              <w:framePr w:w="0" w:hSpace="0" w:wrap="auto" w:vAnchor="margin" w:hAnchor="text" w:xAlign="left" w:yAlign="inline"/>
              <w:rPr>
                <w:lang w:val="en-US"/>
              </w:rPr>
            </w:pPr>
            <w:r>
              <w:rPr>
                <w:lang w:val="en-US"/>
              </w:rPr>
              <w:t>Aviation Glazing</w:t>
            </w:r>
          </w:p>
          <w:p w14:paraId="07E28AD0" w14:textId="77777777" w:rsidR="000D0750" w:rsidRPr="00D57D21" w:rsidRDefault="000D0750" w:rsidP="000D0750">
            <w:pPr>
              <w:pStyle w:val="Marginalie"/>
              <w:framePr w:w="0" w:hSpace="0" w:wrap="auto" w:vAnchor="margin" w:hAnchor="text" w:xAlign="left" w:yAlign="inline"/>
              <w:rPr>
                <w:lang w:val="en-US"/>
              </w:rPr>
            </w:pPr>
            <w:r w:rsidRPr="00D57D21">
              <w:rPr>
                <w:lang w:val="en-US"/>
              </w:rPr>
              <w:t>Acrylic Products</w:t>
            </w:r>
          </w:p>
          <w:p w14:paraId="29E81417" w14:textId="77777777" w:rsidR="006167F9" w:rsidRPr="00D57D21" w:rsidRDefault="006167F9" w:rsidP="000C00BB">
            <w:pPr>
              <w:pStyle w:val="Marginalie"/>
              <w:framePr w:w="0" w:hSpace="0" w:wrap="auto" w:vAnchor="margin" w:hAnchor="text" w:xAlign="left" w:yAlign="inline"/>
              <w:rPr>
                <w:lang w:val="en-US"/>
              </w:rPr>
            </w:pPr>
          </w:p>
          <w:p w14:paraId="3FE5E9C6" w14:textId="77777777" w:rsidR="006167F9" w:rsidRPr="00902E4A" w:rsidRDefault="006167F9" w:rsidP="006167F9">
            <w:pPr>
              <w:pStyle w:val="Marginalie"/>
              <w:framePr w:w="0" w:hSpace="0" w:wrap="auto" w:vAnchor="margin" w:hAnchor="text" w:xAlign="left" w:yAlign="inline"/>
            </w:pPr>
            <w:r w:rsidRPr="006174BE">
              <w:t>Riedbahnstraße 70</w:t>
            </w:r>
          </w:p>
          <w:p w14:paraId="72462B5E" w14:textId="77777777" w:rsidR="006167F9" w:rsidRPr="003D74B6" w:rsidRDefault="006167F9" w:rsidP="006167F9">
            <w:pPr>
              <w:pStyle w:val="Marginalie"/>
              <w:framePr w:w="0" w:hSpace="0" w:wrap="auto" w:vAnchor="margin" w:hAnchor="text" w:xAlign="left" w:yAlign="inline"/>
            </w:pPr>
            <w:r w:rsidRPr="006174BE">
              <w:t>64331 Weiterstadt</w:t>
            </w:r>
          </w:p>
          <w:p w14:paraId="34C3364A" w14:textId="27F7B187" w:rsidR="000C00BB" w:rsidRPr="006167F9" w:rsidRDefault="006167F9" w:rsidP="000C00BB">
            <w:pPr>
              <w:pStyle w:val="Marginalie"/>
              <w:framePr w:w="0" w:hSpace="0" w:wrap="auto" w:vAnchor="margin" w:hAnchor="text" w:xAlign="left" w:yAlign="inline"/>
            </w:pPr>
            <w:r w:rsidRPr="006167F9">
              <w:t>G</w:t>
            </w:r>
            <w:r>
              <w:t>ermany</w:t>
            </w:r>
          </w:p>
          <w:p w14:paraId="6E5C5FBD" w14:textId="12A021BA" w:rsidR="000C00BB" w:rsidRPr="00B42C44" w:rsidRDefault="000C00BB" w:rsidP="000C00BB">
            <w:pPr>
              <w:pStyle w:val="Funotentext"/>
            </w:pPr>
            <w:r w:rsidRPr="00BF7310">
              <w:rPr>
                <w:b/>
                <w:bCs/>
              </w:rPr>
              <w:t>T</w:t>
            </w:r>
            <w:r w:rsidRPr="00BF7310">
              <w:t> </w:t>
            </w:r>
            <w:r w:rsidRPr="00BF7310">
              <w:tab/>
              <w:t>+49 6151 8501-3720</w:t>
            </w:r>
          </w:p>
          <w:p w14:paraId="21CD9713" w14:textId="42A179C2" w:rsidR="000C00BB" w:rsidRDefault="00D57D21" w:rsidP="000C00BB">
            <w:pPr>
              <w:pStyle w:val="Marginalie"/>
              <w:framePr w:w="0" w:hSpace="0" w:wrap="auto" w:vAnchor="margin" w:hAnchor="text" w:xAlign="left" w:yAlign="inline"/>
            </w:pPr>
            <w:hyperlink r:id="rId11" w:history="1">
              <w:r w:rsidR="000C00BB" w:rsidRPr="00403B07">
                <w:rPr>
                  <w:rStyle w:val="Hyperlink"/>
                </w:rPr>
                <w:t>sandra.wehner@roehm.com</w:t>
              </w:r>
            </w:hyperlink>
          </w:p>
          <w:p w14:paraId="5D465C79" w14:textId="2EC526EB" w:rsidR="000C00BB" w:rsidRDefault="000C00BB" w:rsidP="000C00BB">
            <w:pPr>
              <w:pStyle w:val="Marginalie"/>
              <w:framePr w:w="0" w:hSpace="0" w:wrap="auto" w:vAnchor="margin" w:hAnchor="text" w:xAlign="left" w:yAlign="inline"/>
            </w:pPr>
          </w:p>
          <w:p w14:paraId="58D2AC6B" w14:textId="41FB35A9" w:rsidR="000C00BB" w:rsidRDefault="000C00BB" w:rsidP="006167F9">
            <w:pPr>
              <w:pStyle w:val="Marginalie"/>
              <w:framePr w:w="0" w:hSpace="0" w:wrap="auto" w:vAnchor="margin" w:hAnchor="text" w:xAlign="left" w:yAlign="inline"/>
            </w:pPr>
          </w:p>
        </w:tc>
      </w:tr>
    </w:tbl>
    <w:p w14:paraId="211DE4CF" w14:textId="44EAAD4A" w:rsidR="00D17864" w:rsidRPr="006174BE" w:rsidRDefault="000C00BB" w:rsidP="00555536">
      <w:pPr>
        <w:rPr>
          <w:b/>
          <w:bCs/>
          <w:szCs w:val="18"/>
          <w:lang w:val="en-US"/>
        </w:rPr>
      </w:pPr>
      <w:r w:rsidRPr="000C00BB">
        <w:rPr>
          <w:rFonts w:cs="Arial"/>
          <w:b/>
          <w:bCs/>
          <w:sz w:val="24"/>
          <w:lang w:val="en-US"/>
        </w:rPr>
        <w:t xml:space="preserve">Successful MIL-P-25690 certification for stretched PLEXIGLAS®  </w:t>
      </w:r>
    </w:p>
    <w:p w14:paraId="5115F635" w14:textId="77777777" w:rsidR="00DD4AB9" w:rsidRPr="006174BE" w:rsidRDefault="00DD4AB9" w:rsidP="00555536">
      <w:pPr>
        <w:rPr>
          <w:noProof w:val="0"/>
          <w:szCs w:val="18"/>
          <w:lang w:val="en-US"/>
        </w:rPr>
      </w:pPr>
    </w:p>
    <w:p w14:paraId="6FE4CEB6" w14:textId="77777777" w:rsidR="000C00BB" w:rsidRPr="00BF7310" w:rsidRDefault="000C00BB" w:rsidP="000C00BB">
      <w:pPr>
        <w:pStyle w:val="Listenabsatz"/>
        <w:numPr>
          <w:ilvl w:val="0"/>
          <w:numId w:val="24"/>
        </w:numPr>
        <w:spacing w:line="360" w:lineRule="auto"/>
        <w:jc w:val="left"/>
        <w:rPr>
          <w:noProof w:val="0"/>
          <w:lang w:val="en-US"/>
        </w:rPr>
      </w:pPr>
      <w:r>
        <w:rPr>
          <w:noProof w:val="0"/>
          <w:lang w:val="en-US"/>
        </w:rPr>
        <w:t xml:space="preserve">Stretched PLEXIGLAS® meets the quality specifications of the US standard </w:t>
      </w:r>
      <w:r>
        <w:rPr>
          <w:noProof w:val="0"/>
          <w:lang w:val="en-US"/>
        </w:rPr>
        <w:br/>
        <w:t xml:space="preserve">MIL-P-25690 </w:t>
      </w:r>
    </w:p>
    <w:p w14:paraId="37DB0F95" w14:textId="77777777" w:rsidR="000C00BB" w:rsidRPr="00BF7310" w:rsidRDefault="000C00BB" w:rsidP="000C00BB">
      <w:pPr>
        <w:pStyle w:val="Listenabsatz"/>
        <w:numPr>
          <w:ilvl w:val="0"/>
          <w:numId w:val="24"/>
        </w:numPr>
        <w:spacing w:line="360" w:lineRule="auto"/>
        <w:jc w:val="left"/>
        <w:rPr>
          <w:noProof w:val="0"/>
          <w:lang w:val="en-US"/>
        </w:rPr>
      </w:pPr>
      <w:r>
        <w:rPr>
          <w:noProof w:val="0"/>
          <w:lang w:val="en-US"/>
        </w:rPr>
        <w:t xml:space="preserve">Material particularly suitable for use in aviation </w:t>
      </w:r>
    </w:p>
    <w:p w14:paraId="69F19D85" w14:textId="77777777" w:rsidR="000C00BB" w:rsidRPr="00BF7310" w:rsidRDefault="000C00BB" w:rsidP="000C00BB">
      <w:pPr>
        <w:pStyle w:val="Listenabsatz"/>
        <w:numPr>
          <w:ilvl w:val="0"/>
          <w:numId w:val="24"/>
        </w:numPr>
        <w:spacing w:line="360" w:lineRule="auto"/>
        <w:jc w:val="left"/>
        <w:rPr>
          <w:noProof w:val="0"/>
          <w:lang w:val="en-US"/>
        </w:rPr>
      </w:pPr>
      <w:r>
        <w:rPr>
          <w:noProof w:val="0"/>
          <w:lang w:val="en-US"/>
        </w:rPr>
        <w:t xml:space="preserve">Produced in the world’s most advanced PLEXIGLAS® production plant in </w:t>
      </w:r>
      <w:proofErr w:type="spellStart"/>
      <w:r>
        <w:rPr>
          <w:noProof w:val="0"/>
          <w:lang w:val="en-US"/>
        </w:rPr>
        <w:t>Weiterstadt</w:t>
      </w:r>
      <w:proofErr w:type="spellEnd"/>
      <w:r>
        <w:rPr>
          <w:noProof w:val="0"/>
          <w:lang w:val="en-US"/>
        </w:rPr>
        <w:t>, Germany</w:t>
      </w:r>
      <w:r>
        <w:rPr>
          <w:noProof w:val="0"/>
          <w:lang w:val="en-US"/>
        </w:rPr>
        <w:br/>
      </w:r>
    </w:p>
    <w:p w14:paraId="7534E1B6" w14:textId="5492B235" w:rsidR="000C00BB" w:rsidRPr="00BF7310" w:rsidRDefault="000C00BB" w:rsidP="000C00BB">
      <w:pPr>
        <w:spacing w:line="360" w:lineRule="auto"/>
        <w:rPr>
          <w:lang w:val="en-US"/>
        </w:rPr>
      </w:pPr>
      <w:r>
        <w:rPr>
          <w:lang w:val="en-US"/>
        </w:rPr>
        <w:t xml:space="preserve">Stretched sheets of polymethylmethacrylate (PMMA) from Röhm now satisfy the quality requirements of US standard MIL-P-25690 for the aviation industry. Sheet thicknesses of up to 20 mm (0.787”) have been certified. In particular, the certification attests to the chemical resistance of the material, its impact strength (for example against bird strikes), and the fulfilment of optical requirements. </w:t>
      </w:r>
    </w:p>
    <w:p w14:paraId="08C400A0" w14:textId="77777777" w:rsidR="000C00BB" w:rsidRPr="00BF7310" w:rsidRDefault="000C00BB" w:rsidP="000C00BB">
      <w:pPr>
        <w:spacing w:line="360" w:lineRule="auto"/>
        <w:rPr>
          <w:lang w:val="en-US"/>
        </w:rPr>
      </w:pPr>
    </w:p>
    <w:p w14:paraId="6258B731" w14:textId="77777777" w:rsidR="000C00BB" w:rsidRPr="00BF7310" w:rsidRDefault="000C00BB" w:rsidP="000C00BB">
      <w:pPr>
        <w:spacing w:line="360" w:lineRule="auto"/>
        <w:rPr>
          <w:lang w:val="en-US"/>
        </w:rPr>
      </w:pPr>
      <w:r>
        <w:rPr>
          <w:lang w:val="en-US"/>
        </w:rPr>
        <w:t>PMMA has been used for decades in areas of the aviation industry where the highest requirements are placed on the material. These include passenger cabin windows, windscreens, and cockpit windows as well as cockpits. The stretched material is superior to cast PMMA in, for example, impact resistance and chemical resistance.</w:t>
      </w:r>
    </w:p>
    <w:p w14:paraId="0078AE11" w14:textId="77777777" w:rsidR="000C00BB" w:rsidRPr="00BF7310" w:rsidRDefault="000C00BB" w:rsidP="000C00BB">
      <w:pPr>
        <w:spacing w:line="360" w:lineRule="auto"/>
        <w:rPr>
          <w:lang w:val="en-US"/>
        </w:rPr>
      </w:pPr>
    </w:p>
    <w:p w14:paraId="30BA7ECB" w14:textId="77777777" w:rsidR="000C00BB" w:rsidRPr="00BF7310" w:rsidRDefault="000C00BB" w:rsidP="000C00BB">
      <w:pPr>
        <w:spacing w:line="360" w:lineRule="auto"/>
        <w:rPr>
          <w:lang w:val="en-US"/>
        </w:rPr>
      </w:pPr>
      <w:r>
        <w:rPr>
          <w:lang w:val="en-US"/>
        </w:rPr>
        <w:t>The sheets are produced and stretched in Weiterstadt, in the German state of Hesse. To meet the demand for materials for the aviation industry, the Acrylic Products Business Unit started up in 2018 the world’s most advanced production facility for stretching of PMMA. The plant produces sheets of sizes up to 5.0 m x 3.0 m (200” x 120”), which is double the normal current size. The first customers in the aviation industry have been supplied with samples of the new material since the end of 2018.</w:t>
      </w:r>
    </w:p>
    <w:p w14:paraId="7D9F098F" w14:textId="77777777" w:rsidR="000C00BB" w:rsidRPr="00BF7310" w:rsidRDefault="000C00BB" w:rsidP="000C00BB">
      <w:pPr>
        <w:spacing w:line="360" w:lineRule="auto"/>
        <w:rPr>
          <w:lang w:val="en-US"/>
        </w:rPr>
      </w:pPr>
    </w:p>
    <w:p w14:paraId="593EBA28" w14:textId="77777777" w:rsidR="000C00BB" w:rsidRPr="00BF7310" w:rsidRDefault="000C00BB" w:rsidP="000C00BB">
      <w:pPr>
        <w:spacing w:line="360" w:lineRule="auto"/>
        <w:rPr>
          <w:rStyle w:val="Fett"/>
          <w:lang w:val="en-US"/>
        </w:rPr>
      </w:pPr>
      <w:r>
        <w:rPr>
          <w:rStyle w:val="Fett"/>
          <w:lang w:val="en-US"/>
        </w:rPr>
        <w:t>Röhm as a full range supplier of cast and stretched PMMA sheets</w:t>
      </w:r>
    </w:p>
    <w:p w14:paraId="567874DC" w14:textId="77777777" w:rsidR="000C00BB" w:rsidRPr="00BF7310" w:rsidRDefault="000C00BB" w:rsidP="000C00BB">
      <w:pPr>
        <w:spacing w:line="360" w:lineRule="auto"/>
        <w:rPr>
          <w:lang w:val="en-US"/>
        </w:rPr>
      </w:pPr>
      <w:r>
        <w:rPr>
          <w:lang w:val="en-US"/>
        </w:rPr>
        <w:t>As Falk Majert, head of the business unit, explains: “With this successful certification, we are consolidating our position as a leading supplier of aviation materials and a driver of  innovation in the sector. We offer the customer cast as well as stretched PMMA of the highest quality from a single source. With the now certified stretched material we’re opening up new design and innovation options, and thus a</w:t>
      </w:r>
      <w:bookmarkStart w:id="0" w:name="spellchecked"/>
      <w:bookmarkEnd w:id="0"/>
      <w:r>
        <w:rPr>
          <w:lang w:val="en-US"/>
        </w:rPr>
        <w:t>lso further growth prospects, for customers.”</w:t>
      </w:r>
    </w:p>
    <w:p w14:paraId="1A97D031" w14:textId="77777777" w:rsidR="007C1C22" w:rsidRPr="006174BE" w:rsidRDefault="007C1C22" w:rsidP="007C1C22">
      <w:pPr>
        <w:rPr>
          <w:rFonts w:cs="Arial"/>
          <w:lang w:val="en-US"/>
        </w:rPr>
      </w:pPr>
    </w:p>
    <w:p w14:paraId="4D1AAA30" w14:textId="77777777" w:rsidR="00517428" w:rsidRPr="006174BE" w:rsidRDefault="00517428">
      <w:pPr>
        <w:spacing w:line="240" w:lineRule="auto"/>
        <w:jc w:val="left"/>
        <w:rPr>
          <w:noProof w:val="0"/>
          <w:lang w:val="en-US"/>
        </w:rPr>
      </w:pPr>
    </w:p>
    <w:p w14:paraId="211309C5" w14:textId="77777777" w:rsidR="006174BE" w:rsidRPr="0039036B" w:rsidRDefault="006174BE" w:rsidP="006174BE">
      <w:pPr>
        <w:pStyle w:val="Standard-klein"/>
        <w:rPr>
          <w:rStyle w:val="Fett"/>
          <w:lang w:val="en-US"/>
        </w:rPr>
      </w:pPr>
      <w:r w:rsidRPr="0039036B">
        <w:rPr>
          <w:rStyle w:val="Fett"/>
          <w:lang w:val="en-US"/>
        </w:rPr>
        <w:t xml:space="preserve">About </w:t>
      </w:r>
      <w:proofErr w:type="spellStart"/>
      <w:r w:rsidRPr="0039036B">
        <w:rPr>
          <w:rStyle w:val="Fett"/>
          <w:lang w:val="en-US"/>
        </w:rPr>
        <w:t>Röhm</w:t>
      </w:r>
      <w:proofErr w:type="spellEnd"/>
    </w:p>
    <w:p w14:paraId="5E3BF5A2" w14:textId="77777777" w:rsidR="00D51562" w:rsidRPr="0039036B" w:rsidRDefault="00D51562" w:rsidP="00D51562">
      <w:pPr>
        <w:pStyle w:val="Standard-klein"/>
        <w:rPr>
          <w:lang w:val="en-US"/>
        </w:rPr>
      </w:pPr>
      <w:r w:rsidRPr="0039036B">
        <w:rPr>
          <w:lang w:val="en-US"/>
        </w:rPr>
        <w:t>With 3,</w:t>
      </w:r>
      <w:r>
        <w:rPr>
          <w:lang w:val="en-US"/>
        </w:rPr>
        <w:t>5</w:t>
      </w:r>
      <w:r w:rsidRPr="0039036B">
        <w:rPr>
          <w:lang w:val="en-US"/>
        </w:rPr>
        <w:t>00 employees</w:t>
      </w:r>
      <w:r>
        <w:rPr>
          <w:lang w:val="en-US"/>
        </w:rPr>
        <w:t xml:space="preserve"> and </w:t>
      </w:r>
      <w:r w:rsidRPr="0039036B">
        <w:rPr>
          <w:lang w:val="en-US"/>
        </w:rPr>
        <w:t xml:space="preserve">15 production sites worldwide, </w:t>
      </w:r>
      <w:proofErr w:type="spellStart"/>
      <w:r w:rsidRPr="0039036B">
        <w:rPr>
          <w:lang w:val="en-US"/>
        </w:rPr>
        <w:t>Röhm</w:t>
      </w:r>
      <w:proofErr w:type="spellEnd"/>
      <w:r w:rsidRPr="0039036B">
        <w:rPr>
          <w:lang w:val="en-US"/>
        </w:rPr>
        <w:t xml:space="preserve"> is one of the world’s leading manufacturers in the methacrylate business. The medium-sized company with branches in Germany, China, the </w:t>
      </w:r>
      <w:bookmarkStart w:id="1" w:name="_GoBack"/>
      <w:bookmarkEnd w:id="1"/>
      <w:r w:rsidRPr="0039036B">
        <w:rPr>
          <w:lang w:val="en-US"/>
        </w:rPr>
        <w:t>USA, Russia, and South Africa has more than 80 years of experience in methacrylate chemistry and a strong technology platform. Our best-known brands include PLEXIGLAS</w:t>
      </w:r>
      <w:r w:rsidRPr="00FB59E9">
        <w:rPr>
          <w:vertAlign w:val="superscript"/>
          <w:lang w:val="en-US"/>
        </w:rPr>
        <w:t>®</w:t>
      </w:r>
      <w:r w:rsidRPr="0039036B">
        <w:rPr>
          <w:lang w:val="en-US"/>
        </w:rPr>
        <w:t>, ACRYLITE</w:t>
      </w:r>
      <w:r w:rsidRPr="00FB59E9">
        <w:rPr>
          <w:vertAlign w:val="superscript"/>
          <w:lang w:val="en-US"/>
        </w:rPr>
        <w:t>®</w:t>
      </w:r>
      <w:r w:rsidRPr="0039036B">
        <w:rPr>
          <w:lang w:val="en-US"/>
        </w:rPr>
        <w:t>, DEGALAN</w:t>
      </w:r>
      <w:r w:rsidRPr="00FB59E9">
        <w:rPr>
          <w:vertAlign w:val="superscript"/>
          <w:lang w:val="en-US"/>
        </w:rPr>
        <w:t>®</w:t>
      </w:r>
      <w:r w:rsidRPr="0039036B">
        <w:rPr>
          <w:lang w:val="en-US"/>
        </w:rPr>
        <w:t xml:space="preserve"> and DEGAROUTE</w:t>
      </w:r>
      <w:r w:rsidRPr="00FB59E9">
        <w:rPr>
          <w:vertAlign w:val="superscript"/>
          <w:lang w:val="en-US"/>
        </w:rPr>
        <w:t>®</w:t>
      </w:r>
      <w:r w:rsidRPr="0039036B">
        <w:rPr>
          <w:lang w:val="en-US"/>
        </w:rPr>
        <w:t>. More information is available at www.roehm.com.</w:t>
      </w:r>
    </w:p>
    <w:p w14:paraId="43BECB47" w14:textId="77777777" w:rsidR="003853B5" w:rsidRPr="00FD5D8E" w:rsidRDefault="003853B5" w:rsidP="00555536">
      <w:pPr>
        <w:pStyle w:val="Standard-klein"/>
      </w:pPr>
    </w:p>
    <w:p w14:paraId="09894B6F" w14:textId="77777777" w:rsidR="00555536" w:rsidRPr="00FD5D8E" w:rsidRDefault="00555536" w:rsidP="00555536">
      <w:pPr>
        <w:pStyle w:val="Standard-klein"/>
      </w:pPr>
    </w:p>
    <w:sectPr w:rsidR="00555536" w:rsidRPr="00FD5D8E" w:rsidSect="001C28AA">
      <w:headerReference w:type="default" r:id="rId12"/>
      <w:footerReference w:type="default" r:id="rId13"/>
      <w:headerReference w:type="first" r:id="rId14"/>
      <w:footerReference w:type="first" r:id="rId15"/>
      <w:type w:val="continuous"/>
      <w:pgSz w:w="11906" w:h="16838" w:code="9"/>
      <w:pgMar w:top="3062" w:right="3260" w:bottom="816" w:left="1361" w:header="102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ECFCE" w14:textId="77777777" w:rsidR="007B015A" w:rsidRDefault="007B015A" w:rsidP="00FD1184">
      <w:r>
        <w:separator/>
      </w:r>
    </w:p>
  </w:endnote>
  <w:endnote w:type="continuationSeparator" w:id="0">
    <w:p w14:paraId="527E61CE" w14:textId="77777777" w:rsidR="007B015A" w:rsidRDefault="007B015A" w:rsidP="00FD1184">
      <w:r>
        <w:continuationSeparator/>
      </w:r>
    </w:p>
  </w:endnote>
  <w:endnote w:type="continuationNotice" w:id="1">
    <w:p w14:paraId="678092EB" w14:textId="77777777" w:rsidR="007B015A" w:rsidRDefault="007B01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D5A01" w14:textId="77777777" w:rsidR="007B015A" w:rsidRPr="004D1471" w:rsidRDefault="007B015A">
    <w:pPr>
      <w:pStyle w:val="Fuzeile"/>
      <w:rPr>
        <w:sz w:val="13"/>
        <w:szCs w:val="13"/>
      </w:rPr>
    </w:pPr>
  </w:p>
  <w:p w14:paraId="4F6296A1" w14:textId="77777777" w:rsidR="007B015A" w:rsidRPr="004D1471" w:rsidRDefault="007B015A">
    <w:pPr>
      <w:pStyle w:val="Fuzeile"/>
      <w:rPr>
        <w:sz w:val="13"/>
        <w:szCs w:val="13"/>
      </w:rPr>
    </w:pPr>
    <w:r>
      <w:rPr>
        <w:sz w:val="13"/>
        <w:szCs w:val="13"/>
        <w:lang w:val="en-US"/>
      </w:rPr>
      <w:t xml:space="preserve">Seite </w:t>
    </w:r>
    <w:r>
      <w:rPr>
        <w:rStyle w:val="Seitenzahl"/>
        <w:sz w:val="13"/>
        <w:szCs w:val="13"/>
        <w:lang w:val="en-US"/>
      </w:rPr>
      <w:fldChar w:fldCharType="begin"/>
    </w:r>
    <w:r>
      <w:rPr>
        <w:rStyle w:val="Seitenzahl"/>
        <w:sz w:val="13"/>
        <w:szCs w:val="13"/>
        <w:lang w:val="en-US"/>
      </w:rPr>
      <w:instrText xml:space="preserve"> PAGE </w:instrText>
    </w:r>
    <w:r>
      <w:rPr>
        <w:rStyle w:val="Seitenzahl"/>
        <w:sz w:val="13"/>
        <w:szCs w:val="13"/>
        <w:lang w:val="en-US"/>
      </w:rPr>
      <w:fldChar w:fldCharType="separate"/>
    </w:r>
    <w:r>
      <w:rPr>
        <w:rStyle w:val="Seitenzahl"/>
        <w:sz w:val="13"/>
        <w:szCs w:val="13"/>
        <w:lang w:val="en-US"/>
      </w:rPr>
      <w:t>1</w:t>
    </w:r>
    <w:r>
      <w:rPr>
        <w:rStyle w:val="Seitenzahl"/>
        <w:sz w:val="13"/>
        <w:szCs w:val="13"/>
        <w:lang w:val="en-US"/>
      </w:rPr>
      <w:fldChar w:fldCharType="end"/>
    </w:r>
    <w:r>
      <w:rPr>
        <w:rStyle w:val="Seitenzahl"/>
        <w:sz w:val="13"/>
        <w:szCs w:val="13"/>
        <w:lang w:val="en-US"/>
      </w:rPr>
      <w:t>/</w:t>
    </w:r>
    <w:r>
      <w:rPr>
        <w:rStyle w:val="Seitenzahl"/>
        <w:sz w:val="13"/>
        <w:szCs w:val="13"/>
        <w:lang w:val="en-US"/>
      </w:rPr>
      <w:fldChar w:fldCharType="begin"/>
    </w:r>
    <w:r>
      <w:rPr>
        <w:rStyle w:val="Seitenzahl"/>
        <w:sz w:val="13"/>
        <w:szCs w:val="13"/>
        <w:lang w:val="en-US"/>
      </w:rPr>
      <w:instrText xml:space="preserve"> NUMPAGES </w:instrText>
    </w:r>
    <w:r>
      <w:rPr>
        <w:rStyle w:val="Seitenzahl"/>
        <w:sz w:val="13"/>
        <w:szCs w:val="13"/>
        <w:lang w:val="en-US"/>
      </w:rPr>
      <w:fldChar w:fldCharType="separate"/>
    </w:r>
    <w:r>
      <w:rPr>
        <w:rStyle w:val="Seitenzahl"/>
        <w:sz w:val="13"/>
        <w:szCs w:val="13"/>
        <w:lang w:val="en-US"/>
      </w:rPr>
      <w:t>1</w:t>
    </w:r>
    <w:r>
      <w:rPr>
        <w:rStyle w:val="Seitenzahl"/>
        <w:sz w:val="13"/>
        <w:szCs w:val="13"/>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1BDF" w14:textId="02F71DFA" w:rsidR="007B015A" w:rsidRDefault="006167F9" w:rsidP="00316EC0">
    <w:pPr>
      <w:pStyle w:val="Fuzeile"/>
      <w:rPr>
        <w:sz w:val="13"/>
        <w:szCs w:val="13"/>
      </w:rPr>
    </w:pPr>
    <w:r>
      <w:rPr>
        <w:sz w:val="13"/>
        <w:szCs w:val="13"/>
      </w:rPr>
      <mc:AlternateContent>
        <mc:Choice Requires="wps">
          <w:drawing>
            <wp:anchor distT="0" distB="0" distL="114300" distR="114300" simplePos="0" relativeHeight="251660292" behindDoc="0" locked="0" layoutInCell="1" allowOverlap="1" wp14:anchorId="5D45A535" wp14:editId="53DFD499">
              <wp:simplePos x="0" y="0"/>
              <wp:positionH relativeFrom="column">
                <wp:posOffset>4913630</wp:posOffset>
              </wp:positionH>
              <wp:positionV relativeFrom="paragraph">
                <wp:posOffset>-1861820</wp:posOffset>
              </wp:positionV>
              <wp:extent cx="1387011" cy="2173246"/>
              <wp:effectExtent l="0" t="0" r="0" b="0"/>
              <wp:wrapNone/>
              <wp:docPr id="3" name="Textfeld 3"/>
              <wp:cNvGraphicFramePr/>
              <a:graphic xmlns:a="http://schemas.openxmlformats.org/drawingml/2006/main">
                <a:graphicData uri="http://schemas.microsoft.com/office/word/2010/wordprocessingShape">
                  <wps:wsp>
                    <wps:cNvSpPr txBox="1"/>
                    <wps:spPr>
                      <a:xfrm>
                        <a:off x="0" y="0"/>
                        <a:ext cx="1387011" cy="2173246"/>
                      </a:xfrm>
                      <a:prstGeom prst="rect">
                        <a:avLst/>
                      </a:prstGeom>
                      <a:noFill/>
                      <a:ln w="6350">
                        <a:noFill/>
                      </a:ln>
                    </wps:spPr>
                    <wps:txbx>
                      <w:txbxContent>
                        <w:p w14:paraId="69E5DF8F" w14:textId="77777777" w:rsidR="006167F9" w:rsidRPr="0035511B" w:rsidRDefault="006167F9" w:rsidP="006167F9">
                          <w:pPr>
                            <w:pStyle w:val="Funotentext"/>
                            <w:jc w:val="left"/>
                            <w:rPr>
                              <w:b/>
                              <w:bCs/>
                              <w:lang w:val="en-US"/>
                            </w:rPr>
                          </w:pPr>
                          <w:r w:rsidRPr="0035511B">
                            <w:rPr>
                              <w:b/>
                              <w:bCs/>
                              <w:lang w:val="en-US"/>
                            </w:rPr>
                            <w:t>Röhm GmbH</w:t>
                          </w:r>
                        </w:p>
                        <w:p w14:paraId="32BE70DA" w14:textId="77777777" w:rsidR="006167F9" w:rsidRPr="0035511B" w:rsidRDefault="006167F9" w:rsidP="006167F9">
                          <w:pPr>
                            <w:pStyle w:val="Funotentext"/>
                            <w:jc w:val="left"/>
                            <w:rPr>
                              <w:lang w:val="en-US"/>
                            </w:rPr>
                          </w:pPr>
                          <w:r w:rsidRPr="0035511B">
                            <w:rPr>
                              <w:lang w:val="en-US"/>
                            </w:rPr>
                            <w:t>Dolivostr. 17</w:t>
                          </w:r>
                        </w:p>
                        <w:p w14:paraId="4EFC375B" w14:textId="77777777" w:rsidR="006167F9" w:rsidRPr="0035511B" w:rsidRDefault="006167F9" w:rsidP="006167F9">
                          <w:pPr>
                            <w:pStyle w:val="Funotentext"/>
                            <w:jc w:val="left"/>
                            <w:rPr>
                              <w:lang w:val="en-US"/>
                            </w:rPr>
                          </w:pPr>
                          <w:r w:rsidRPr="0035511B">
                            <w:rPr>
                              <w:lang w:val="en-US"/>
                            </w:rPr>
                            <w:t>64293 Darmstadt</w:t>
                          </w:r>
                        </w:p>
                        <w:p w14:paraId="3CE487EF" w14:textId="77777777" w:rsidR="006167F9" w:rsidRPr="0035511B" w:rsidRDefault="006167F9" w:rsidP="006167F9">
                          <w:pPr>
                            <w:pStyle w:val="Funotentext"/>
                            <w:jc w:val="left"/>
                            <w:rPr>
                              <w:lang w:val="en-US"/>
                            </w:rPr>
                          </w:pPr>
                          <w:r w:rsidRPr="0035511B">
                            <w:rPr>
                              <w:lang w:val="en-US"/>
                            </w:rPr>
                            <w:t>Germany</w:t>
                          </w:r>
                        </w:p>
                        <w:p w14:paraId="263FA88D" w14:textId="77777777" w:rsidR="006167F9" w:rsidRPr="0035511B" w:rsidRDefault="006167F9" w:rsidP="006167F9">
                          <w:pPr>
                            <w:pStyle w:val="Funotentext"/>
                            <w:jc w:val="left"/>
                            <w:rPr>
                              <w:lang w:val="en-US"/>
                            </w:rPr>
                          </w:pPr>
                          <w:r w:rsidRPr="0035511B">
                            <w:rPr>
                              <w:lang w:val="en-US"/>
                            </w:rPr>
                            <w:t>www.roehm.com</w:t>
                          </w:r>
                        </w:p>
                        <w:p w14:paraId="7332030F" w14:textId="77777777" w:rsidR="006167F9" w:rsidRPr="0035511B" w:rsidRDefault="006167F9" w:rsidP="006167F9">
                          <w:pPr>
                            <w:pStyle w:val="Funotentext"/>
                            <w:jc w:val="left"/>
                            <w:rPr>
                              <w:lang w:val="en-US"/>
                            </w:rPr>
                          </w:pPr>
                        </w:p>
                        <w:p w14:paraId="60AC4E7C" w14:textId="77777777" w:rsidR="006167F9" w:rsidRPr="0035511B" w:rsidRDefault="006167F9" w:rsidP="006167F9">
                          <w:pPr>
                            <w:pStyle w:val="Funotentext"/>
                            <w:jc w:val="left"/>
                            <w:rPr>
                              <w:b/>
                              <w:bCs/>
                              <w:lang w:val="en-US"/>
                            </w:rPr>
                          </w:pPr>
                          <w:r w:rsidRPr="0035511B">
                            <w:rPr>
                              <w:b/>
                              <w:bCs/>
                              <w:lang w:val="en-US"/>
                            </w:rPr>
                            <w:t>Management board</w:t>
                          </w:r>
                        </w:p>
                        <w:p w14:paraId="4D4BC496" w14:textId="77777777" w:rsidR="006167F9" w:rsidRPr="00147CDA" w:rsidRDefault="006167F9" w:rsidP="006167F9">
                          <w:pPr>
                            <w:pStyle w:val="Funotentext"/>
                            <w:jc w:val="left"/>
                            <w:rPr>
                              <w:lang w:val="en-US"/>
                            </w:rPr>
                          </w:pPr>
                          <w:r w:rsidRPr="00147CDA">
                            <w:rPr>
                              <w:lang w:val="en-US"/>
                            </w:rPr>
                            <w:t>Dr. Michael Pack</w:t>
                          </w:r>
                        </w:p>
                        <w:p w14:paraId="6EC18AA7" w14:textId="77777777" w:rsidR="006167F9" w:rsidRPr="00147CDA" w:rsidRDefault="006167F9" w:rsidP="006167F9">
                          <w:pPr>
                            <w:pStyle w:val="Funotentext"/>
                            <w:jc w:val="left"/>
                            <w:rPr>
                              <w:lang w:val="en-US"/>
                            </w:rPr>
                          </w:pPr>
                          <w:r w:rsidRPr="00147CDA">
                            <w:rPr>
                              <w:lang w:val="en-US"/>
                            </w:rPr>
                            <w:t>Dr. Hans-Peter Hauck</w:t>
                          </w:r>
                        </w:p>
                        <w:p w14:paraId="11F1128B" w14:textId="77777777" w:rsidR="006167F9" w:rsidRPr="00147CDA" w:rsidRDefault="006167F9" w:rsidP="006167F9">
                          <w:pPr>
                            <w:pStyle w:val="Funotentext"/>
                            <w:jc w:val="left"/>
                            <w:rPr>
                              <w:lang w:val="en-US"/>
                            </w:rPr>
                          </w:pPr>
                          <w:r w:rsidRPr="00147CDA">
                            <w:rPr>
                              <w:lang w:val="en-US"/>
                            </w:rPr>
                            <w:t>Martin Krämer</w:t>
                          </w:r>
                        </w:p>
                        <w:p w14:paraId="68612B4C" w14:textId="77777777" w:rsidR="006167F9" w:rsidRPr="00147CDA" w:rsidRDefault="006167F9" w:rsidP="006167F9">
                          <w:pPr>
                            <w:pStyle w:val="Funotentext"/>
                            <w:jc w:val="left"/>
                            <w:rPr>
                              <w:lang w:val="en-US"/>
                            </w:rPr>
                          </w:pPr>
                          <w:r w:rsidRPr="00147CDA">
                            <w:rPr>
                              <w:lang w:val="en-US"/>
                            </w:rPr>
                            <w:t>Magdalena Wagner</w:t>
                          </w:r>
                        </w:p>
                        <w:p w14:paraId="72C6E36A" w14:textId="77777777" w:rsidR="006167F9" w:rsidRPr="0035511B" w:rsidRDefault="006167F9" w:rsidP="006167F9">
                          <w:pPr>
                            <w:pStyle w:val="Funotentext"/>
                            <w:jc w:val="left"/>
                            <w:rPr>
                              <w:lang w:val="en-US"/>
                            </w:rPr>
                          </w:pPr>
                        </w:p>
                        <w:p w14:paraId="530F4D6C" w14:textId="77777777" w:rsidR="006167F9" w:rsidRPr="0035511B" w:rsidRDefault="006167F9" w:rsidP="006167F9">
                          <w:pPr>
                            <w:pStyle w:val="Funotentext"/>
                            <w:jc w:val="left"/>
                            <w:rPr>
                              <w:lang w:val="en-US"/>
                            </w:rPr>
                          </w:pPr>
                          <w:r w:rsidRPr="0035511B">
                            <w:rPr>
                              <w:lang w:val="en-US"/>
                            </w:rPr>
                            <w:t>The company is registered in Essen</w:t>
                          </w:r>
                        </w:p>
                        <w:p w14:paraId="0D1A0214" w14:textId="77777777" w:rsidR="006167F9" w:rsidRPr="0035511B" w:rsidRDefault="006167F9" w:rsidP="006167F9">
                          <w:pPr>
                            <w:pStyle w:val="Funotentext"/>
                            <w:jc w:val="left"/>
                            <w:rPr>
                              <w:lang w:val="en-US"/>
                            </w:rPr>
                          </w:pPr>
                          <w:r w:rsidRPr="0035511B">
                            <w:rPr>
                              <w:lang w:val="en-US"/>
                            </w:rPr>
                            <w:t xml:space="preserve">Court of registration: </w:t>
                          </w:r>
                        </w:p>
                        <w:p w14:paraId="39CE6493" w14:textId="77777777" w:rsidR="006167F9" w:rsidRPr="0035511B" w:rsidRDefault="006167F9" w:rsidP="006167F9">
                          <w:pPr>
                            <w:pStyle w:val="Funotentext"/>
                            <w:jc w:val="left"/>
                            <w:rPr>
                              <w:lang w:val="en-US"/>
                            </w:rPr>
                          </w:pPr>
                          <w:r w:rsidRPr="0035511B">
                            <w:rPr>
                              <w:lang w:val="en-US"/>
                            </w:rPr>
                            <w:t>District Court Essen</w:t>
                          </w:r>
                        </w:p>
                        <w:p w14:paraId="3DF534CB" w14:textId="77777777" w:rsidR="006167F9" w:rsidRDefault="006167F9" w:rsidP="006167F9">
                          <w:pPr>
                            <w:pStyle w:val="Funotentext"/>
                            <w:jc w:val="left"/>
                          </w:pPr>
                          <w:r>
                            <w:t>Trade Register HRB 26282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5A535" id="_x0000_t202" coordsize="21600,21600" o:spt="202" path="m,l,21600r21600,l21600,xe">
              <v:stroke joinstyle="miter"/>
              <v:path gradientshapeok="t" o:connecttype="rect"/>
            </v:shapetype>
            <v:shape id="Textfeld 3" o:spid="_x0000_s1026" type="#_x0000_t202" style="position:absolute;left:0;text-align:left;margin-left:386.9pt;margin-top:-146.6pt;width:109.2pt;height:171.1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" filled="f" stroked="f" strokeweight=".5pt">
              <v:textbox inset="0,0,0,0">
                <w:txbxContent>
                  <w:p w14:paraId="69E5DF8F" w14:textId="77777777" w:rsidR="006167F9" w:rsidRPr="0035511B" w:rsidRDefault="006167F9" w:rsidP="006167F9">
                    <w:pPr>
                      <w:pStyle w:val="Funotentext"/>
                      <w:jc w:val="left"/>
                      <w:rPr>
                        <w:b/>
                        <w:bCs/>
                        <w:lang w:val="en-US"/>
                      </w:rPr>
                    </w:pPr>
                    <w:r w:rsidRPr="0035511B">
                      <w:rPr>
                        <w:b/>
                        <w:bCs/>
                        <w:lang w:val="en-US"/>
                      </w:rPr>
                      <w:t>Röhm GmbH</w:t>
                    </w:r>
                  </w:p>
                  <w:p w14:paraId="32BE70DA" w14:textId="77777777" w:rsidR="006167F9" w:rsidRPr="0035511B" w:rsidRDefault="006167F9" w:rsidP="006167F9">
                    <w:pPr>
                      <w:pStyle w:val="Funotentext"/>
                      <w:jc w:val="left"/>
                      <w:rPr>
                        <w:lang w:val="en-US"/>
                      </w:rPr>
                    </w:pPr>
                    <w:r w:rsidRPr="0035511B">
                      <w:rPr>
                        <w:lang w:val="en-US"/>
                      </w:rPr>
                      <w:t>Dolivostr. 17</w:t>
                    </w:r>
                  </w:p>
                  <w:p w14:paraId="4EFC375B" w14:textId="77777777" w:rsidR="006167F9" w:rsidRPr="0035511B" w:rsidRDefault="006167F9" w:rsidP="006167F9">
                    <w:pPr>
                      <w:pStyle w:val="Funotentext"/>
                      <w:jc w:val="left"/>
                      <w:rPr>
                        <w:lang w:val="en-US"/>
                      </w:rPr>
                    </w:pPr>
                    <w:r w:rsidRPr="0035511B">
                      <w:rPr>
                        <w:lang w:val="en-US"/>
                      </w:rPr>
                      <w:t>64293 Darmstadt</w:t>
                    </w:r>
                  </w:p>
                  <w:p w14:paraId="3CE487EF" w14:textId="77777777" w:rsidR="006167F9" w:rsidRPr="0035511B" w:rsidRDefault="006167F9" w:rsidP="006167F9">
                    <w:pPr>
                      <w:pStyle w:val="Funotentext"/>
                      <w:jc w:val="left"/>
                      <w:rPr>
                        <w:lang w:val="en-US"/>
                      </w:rPr>
                    </w:pPr>
                    <w:r w:rsidRPr="0035511B">
                      <w:rPr>
                        <w:lang w:val="en-US"/>
                      </w:rPr>
                      <w:t>Germany</w:t>
                    </w:r>
                  </w:p>
                  <w:p w14:paraId="263FA88D" w14:textId="77777777" w:rsidR="006167F9" w:rsidRPr="0035511B" w:rsidRDefault="006167F9" w:rsidP="006167F9">
                    <w:pPr>
                      <w:pStyle w:val="Funotentext"/>
                      <w:jc w:val="left"/>
                      <w:rPr>
                        <w:lang w:val="en-US"/>
                      </w:rPr>
                    </w:pPr>
                    <w:r w:rsidRPr="0035511B">
                      <w:rPr>
                        <w:lang w:val="en-US"/>
                      </w:rPr>
                      <w:t>www.roehm.com</w:t>
                    </w:r>
                  </w:p>
                  <w:p w14:paraId="7332030F" w14:textId="77777777" w:rsidR="006167F9" w:rsidRPr="0035511B" w:rsidRDefault="006167F9" w:rsidP="006167F9">
                    <w:pPr>
                      <w:pStyle w:val="Funotentext"/>
                      <w:jc w:val="left"/>
                      <w:rPr>
                        <w:lang w:val="en-US"/>
                      </w:rPr>
                    </w:pPr>
                  </w:p>
                  <w:p w14:paraId="60AC4E7C" w14:textId="77777777" w:rsidR="006167F9" w:rsidRPr="0035511B" w:rsidRDefault="006167F9" w:rsidP="006167F9">
                    <w:pPr>
                      <w:pStyle w:val="Funotentext"/>
                      <w:jc w:val="left"/>
                      <w:rPr>
                        <w:b/>
                        <w:bCs/>
                        <w:lang w:val="en-US"/>
                      </w:rPr>
                    </w:pPr>
                    <w:r w:rsidRPr="0035511B">
                      <w:rPr>
                        <w:b/>
                        <w:bCs/>
                        <w:lang w:val="en-US"/>
                      </w:rPr>
                      <w:t>Management board</w:t>
                    </w:r>
                  </w:p>
                  <w:p w14:paraId="4D4BC496" w14:textId="77777777" w:rsidR="006167F9" w:rsidRPr="00147CDA" w:rsidRDefault="006167F9" w:rsidP="006167F9">
                    <w:pPr>
                      <w:pStyle w:val="Funotentext"/>
                      <w:jc w:val="left"/>
                      <w:rPr>
                        <w:lang w:val="en-US"/>
                      </w:rPr>
                    </w:pPr>
                    <w:r w:rsidRPr="00147CDA">
                      <w:rPr>
                        <w:lang w:val="en-US"/>
                      </w:rPr>
                      <w:t>Dr. Michael Pack</w:t>
                    </w:r>
                  </w:p>
                  <w:p w14:paraId="6EC18AA7" w14:textId="77777777" w:rsidR="006167F9" w:rsidRPr="00147CDA" w:rsidRDefault="006167F9" w:rsidP="006167F9">
                    <w:pPr>
                      <w:pStyle w:val="Funotentext"/>
                      <w:jc w:val="left"/>
                      <w:rPr>
                        <w:lang w:val="en-US"/>
                      </w:rPr>
                    </w:pPr>
                    <w:r w:rsidRPr="00147CDA">
                      <w:rPr>
                        <w:lang w:val="en-US"/>
                      </w:rPr>
                      <w:t>Dr. Hans-Peter Hauck</w:t>
                    </w:r>
                  </w:p>
                  <w:p w14:paraId="11F1128B" w14:textId="77777777" w:rsidR="006167F9" w:rsidRPr="00147CDA" w:rsidRDefault="006167F9" w:rsidP="006167F9">
                    <w:pPr>
                      <w:pStyle w:val="Funotentext"/>
                      <w:jc w:val="left"/>
                      <w:rPr>
                        <w:lang w:val="en-US"/>
                      </w:rPr>
                    </w:pPr>
                    <w:r w:rsidRPr="00147CDA">
                      <w:rPr>
                        <w:lang w:val="en-US"/>
                      </w:rPr>
                      <w:t>Martin Krämer</w:t>
                    </w:r>
                  </w:p>
                  <w:p w14:paraId="68612B4C" w14:textId="77777777" w:rsidR="006167F9" w:rsidRPr="00147CDA" w:rsidRDefault="006167F9" w:rsidP="006167F9">
                    <w:pPr>
                      <w:pStyle w:val="Funotentext"/>
                      <w:jc w:val="left"/>
                      <w:rPr>
                        <w:lang w:val="en-US"/>
                      </w:rPr>
                    </w:pPr>
                    <w:r w:rsidRPr="00147CDA">
                      <w:rPr>
                        <w:lang w:val="en-US"/>
                      </w:rPr>
                      <w:t>Magdalena Wagner</w:t>
                    </w:r>
                  </w:p>
                  <w:p w14:paraId="72C6E36A" w14:textId="77777777" w:rsidR="006167F9" w:rsidRPr="0035511B" w:rsidRDefault="006167F9" w:rsidP="006167F9">
                    <w:pPr>
                      <w:pStyle w:val="Funotentext"/>
                      <w:jc w:val="left"/>
                      <w:rPr>
                        <w:lang w:val="en-US"/>
                      </w:rPr>
                    </w:pPr>
                  </w:p>
                  <w:p w14:paraId="530F4D6C" w14:textId="77777777" w:rsidR="006167F9" w:rsidRPr="0035511B" w:rsidRDefault="006167F9" w:rsidP="006167F9">
                    <w:pPr>
                      <w:pStyle w:val="Funotentext"/>
                      <w:jc w:val="left"/>
                      <w:rPr>
                        <w:lang w:val="en-US"/>
                      </w:rPr>
                    </w:pPr>
                    <w:r w:rsidRPr="0035511B">
                      <w:rPr>
                        <w:lang w:val="en-US"/>
                      </w:rPr>
                      <w:t>The company is registered in Essen</w:t>
                    </w:r>
                  </w:p>
                  <w:p w14:paraId="0D1A0214" w14:textId="77777777" w:rsidR="006167F9" w:rsidRPr="0035511B" w:rsidRDefault="006167F9" w:rsidP="006167F9">
                    <w:pPr>
                      <w:pStyle w:val="Funotentext"/>
                      <w:jc w:val="left"/>
                      <w:rPr>
                        <w:lang w:val="en-US"/>
                      </w:rPr>
                    </w:pPr>
                    <w:r w:rsidRPr="0035511B">
                      <w:rPr>
                        <w:lang w:val="en-US"/>
                      </w:rPr>
                      <w:t xml:space="preserve">Court of registration: </w:t>
                    </w:r>
                  </w:p>
                  <w:p w14:paraId="39CE6493" w14:textId="77777777" w:rsidR="006167F9" w:rsidRPr="0035511B" w:rsidRDefault="006167F9" w:rsidP="006167F9">
                    <w:pPr>
                      <w:pStyle w:val="Funotentext"/>
                      <w:jc w:val="left"/>
                      <w:rPr>
                        <w:lang w:val="en-US"/>
                      </w:rPr>
                    </w:pPr>
                    <w:r w:rsidRPr="0035511B">
                      <w:rPr>
                        <w:lang w:val="en-US"/>
                      </w:rPr>
                      <w:t>District Court Essen</w:t>
                    </w:r>
                  </w:p>
                  <w:p w14:paraId="3DF534CB" w14:textId="77777777" w:rsidR="006167F9" w:rsidRDefault="006167F9" w:rsidP="006167F9">
                    <w:pPr>
                      <w:pStyle w:val="Funotentext"/>
                      <w:jc w:val="left"/>
                    </w:pPr>
                    <w:r>
                      <w:t>Trade Register HRB 26282</w:t>
                    </w:r>
                  </w:p>
                </w:txbxContent>
              </v:textbox>
            </v:shape>
          </w:pict>
        </mc:Fallback>
      </mc:AlternateContent>
    </w:r>
  </w:p>
  <w:p w14:paraId="0B77FFB3" w14:textId="77777777" w:rsidR="007B015A" w:rsidRPr="004D1471" w:rsidRDefault="007B015A" w:rsidP="00316EC0">
    <w:pPr>
      <w:pStyle w:val="Fuzeile"/>
      <w:rPr>
        <w:sz w:val="13"/>
        <w:szCs w:val="13"/>
      </w:rPr>
    </w:pPr>
    <w:r>
      <w:rPr>
        <w:sz w:val="13"/>
        <w:szCs w:val="13"/>
        <w:lang w:val="en-US"/>
      </w:rPr>
      <w:t xml:space="preserve">Seite </w:t>
    </w:r>
    <w:r>
      <w:rPr>
        <w:rStyle w:val="Seitenzahl"/>
        <w:sz w:val="13"/>
        <w:szCs w:val="13"/>
        <w:lang w:val="en-US"/>
      </w:rPr>
      <w:fldChar w:fldCharType="begin"/>
    </w:r>
    <w:r>
      <w:rPr>
        <w:rStyle w:val="Seitenzahl"/>
        <w:sz w:val="13"/>
        <w:szCs w:val="13"/>
        <w:lang w:val="en-US"/>
      </w:rPr>
      <w:instrText xml:space="preserve"> PAGE </w:instrText>
    </w:r>
    <w:r>
      <w:rPr>
        <w:rStyle w:val="Seitenzahl"/>
        <w:sz w:val="13"/>
        <w:szCs w:val="13"/>
        <w:lang w:val="en-US"/>
      </w:rPr>
      <w:fldChar w:fldCharType="separate"/>
    </w:r>
    <w:r>
      <w:rPr>
        <w:rStyle w:val="Seitenzahl"/>
        <w:sz w:val="13"/>
        <w:szCs w:val="13"/>
        <w:lang w:val="en-US"/>
      </w:rPr>
      <w:t>1</w:t>
    </w:r>
    <w:r>
      <w:rPr>
        <w:rStyle w:val="Seitenzahl"/>
        <w:sz w:val="13"/>
        <w:szCs w:val="13"/>
        <w:lang w:val="en-US"/>
      </w:rPr>
      <w:fldChar w:fldCharType="end"/>
    </w:r>
    <w:r>
      <w:rPr>
        <w:rStyle w:val="Seitenzahl"/>
        <w:sz w:val="13"/>
        <w:szCs w:val="13"/>
        <w:lang w:val="en-US"/>
      </w:rPr>
      <w:t>/</w:t>
    </w:r>
    <w:r>
      <w:rPr>
        <w:rStyle w:val="Seitenzahl"/>
        <w:sz w:val="13"/>
        <w:szCs w:val="13"/>
        <w:lang w:val="en-US"/>
      </w:rPr>
      <w:fldChar w:fldCharType="begin"/>
    </w:r>
    <w:r>
      <w:rPr>
        <w:rStyle w:val="Seitenzahl"/>
        <w:sz w:val="13"/>
        <w:szCs w:val="13"/>
        <w:lang w:val="en-US"/>
      </w:rPr>
      <w:instrText xml:space="preserve"> NUMPAGES </w:instrText>
    </w:r>
    <w:r>
      <w:rPr>
        <w:rStyle w:val="Seitenzahl"/>
        <w:sz w:val="13"/>
        <w:szCs w:val="13"/>
        <w:lang w:val="en-US"/>
      </w:rPr>
      <w:fldChar w:fldCharType="separate"/>
    </w:r>
    <w:r>
      <w:rPr>
        <w:rStyle w:val="Seitenzahl"/>
        <w:sz w:val="13"/>
        <w:szCs w:val="13"/>
        <w:lang w:val="en-US"/>
      </w:rPr>
      <w:t>1</w:t>
    </w:r>
    <w:r>
      <w:rPr>
        <w:rStyle w:val="Seitenzahl"/>
        <w:sz w:val="13"/>
        <w:szCs w:val="13"/>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85D57" w14:textId="77777777" w:rsidR="007B015A" w:rsidRDefault="007B015A" w:rsidP="00FD1184">
      <w:r>
        <w:separator/>
      </w:r>
    </w:p>
  </w:footnote>
  <w:footnote w:type="continuationSeparator" w:id="0">
    <w:p w14:paraId="6A4F8846" w14:textId="77777777" w:rsidR="007B015A" w:rsidRDefault="007B015A" w:rsidP="00FD1184">
      <w:r>
        <w:continuationSeparator/>
      </w:r>
    </w:p>
  </w:footnote>
  <w:footnote w:type="continuationNotice" w:id="1">
    <w:p w14:paraId="13FBED38" w14:textId="77777777" w:rsidR="007B015A" w:rsidRDefault="007B015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6086F" w14:textId="77777777" w:rsidR="007B015A" w:rsidRDefault="007B015A" w:rsidP="00316EC0">
    <w:pPr>
      <w:pStyle w:val="Kopfzeile"/>
      <w:spacing w:after="1880"/>
    </w:pPr>
    <w:r>
      <w:rPr>
        <w:lang w:val="en-US"/>
      </w:rPr>
      <w:drawing>
        <wp:anchor distT="0" distB="0" distL="114300" distR="114300" simplePos="0" relativeHeight="251658243" behindDoc="1" locked="1" layoutInCell="1" allowOverlap="1" wp14:anchorId="7C85A84F" wp14:editId="2E96EB6A">
          <wp:simplePos x="0" y="0"/>
          <wp:positionH relativeFrom="page">
            <wp:posOffset>5728335</wp:posOffset>
          </wp:positionH>
          <wp:positionV relativeFrom="page">
            <wp:posOffset>666115</wp:posOffset>
          </wp:positionV>
          <wp:extent cx="1461600" cy="900000"/>
          <wp:effectExtent l="0" t="0" r="0"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drid-logo-brief-41x25mm.png"/>
                  <pic:cNvPicPr/>
                </pic:nvPicPr>
                <pic:blipFill>
                  <a:blip r:embed="rId1">
                    <a:extLst>
                      <a:ext uri="{28A0092B-C50C-407E-A947-70E740481C1C}">
                        <a14:useLocalDpi xmlns:a14="http://schemas.microsoft.com/office/drawing/2010/main" val="0"/>
                      </a:ext>
                    </a:extLst>
                  </a:blip>
                  <a:stretch>
                    <a:fillRect/>
                  </a:stretch>
                </pic:blipFill>
                <pic:spPr>
                  <a:xfrm>
                    <a:off x="0" y="0"/>
                    <a:ext cx="1461600" cy="900000"/>
                  </a:xfrm>
                  <a:prstGeom prst="rect">
                    <a:avLst/>
                  </a:prstGeom>
                </pic:spPr>
              </pic:pic>
            </a:graphicData>
          </a:graphic>
        </wp:anchor>
      </w:drawing>
    </w:r>
    <w:r>
      <w:rPr>
        <w:lang w:val="en-US"/>
      </w:rPr>
      <w:drawing>
        <wp:anchor distT="0" distB="0" distL="114300" distR="114300" simplePos="0" relativeHeight="251658244" behindDoc="1" locked="1" layoutInCell="1" allowOverlap="1" wp14:anchorId="6ED22024" wp14:editId="0E27EEBB">
          <wp:simplePos x="0" y="0"/>
          <wp:positionH relativeFrom="page">
            <wp:posOffset>791845</wp:posOffset>
          </wp:positionH>
          <wp:positionV relativeFrom="page">
            <wp:posOffset>770255</wp:posOffset>
          </wp:positionV>
          <wp:extent cx="2235600" cy="381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ehm-pm_191001-pressemitteilung.jpg"/>
                  <pic:cNvPicPr/>
                </pic:nvPicPr>
                <pic:blipFill>
                  <a:blip r:embed="rId2">
                    <a:extLst>
                      <a:ext uri="{28A0092B-C50C-407E-A947-70E740481C1C}">
                        <a14:useLocalDpi xmlns:a14="http://schemas.microsoft.com/office/drawing/2010/main" val="0"/>
                      </a:ext>
                    </a:extLst>
                  </a:blip>
                  <a:stretch>
                    <a:fillRect/>
                  </a:stretch>
                </pic:blipFill>
                <pic:spPr>
                  <a:xfrm>
                    <a:off x="0" y="0"/>
                    <a:ext cx="2235600" cy="3816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6BAF0" w14:textId="2E18744E" w:rsidR="007B015A" w:rsidRPr="005C2667" w:rsidRDefault="000D0750" w:rsidP="004F7E28">
    <w:pPr>
      <w:pStyle w:val="Kopfzeile"/>
      <w:ind w:right="-1362"/>
      <w:jc w:val="left"/>
      <w:rPr>
        <w:b/>
        <w:sz w:val="32"/>
        <w:szCs w:val="32"/>
      </w:rPr>
    </w:pPr>
    <w:r>
      <w:rPr>
        <w:b/>
        <w:sz w:val="32"/>
        <w:szCs w:val="32"/>
      </w:rPr>
      <w:drawing>
        <wp:anchor distT="0" distB="0" distL="114300" distR="114300" simplePos="0" relativeHeight="251662340" behindDoc="1" locked="0" layoutInCell="1" allowOverlap="1" wp14:anchorId="7B32A1F5" wp14:editId="607C3B19">
          <wp:simplePos x="0" y="0"/>
          <wp:positionH relativeFrom="page">
            <wp:posOffset>864235</wp:posOffset>
          </wp:positionH>
          <wp:positionV relativeFrom="page">
            <wp:posOffset>648335</wp:posOffset>
          </wp:positionV>
          <wp:extent cx="1911600" cy="3852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ehm-pm_191001-press-release.jpg"/>
                  <pic:cNvPicPr/>
                </pic:nvPicPr>
                <pic:blipFill>
                  <a:blip r:embed="rId1">
                    <a:extLst>
                      <a:ext uri="{28A0092B-C50C-407E-A947-70E740481C1C}">
                        <a14:useLocalDpi xmlns:a14="http://schemas.microsoft.com/office/drawing/2010/main" val="0"/>
                      </a:ext>
                    </a:extLst>
                  </a:blip>
                  <a:stretch>
                    <a:fillRect/>
                  </a:stretch>
                </pic:blipFill>
                <pic:spPr>
                  <a:xfrm>
                    <a:off x="0" y="0"/>
                    <a:ext cx="1911600" cy="385200"/>
                  </a:xfrm>
                  <a:prstGeom prst="rect">
                    <a:avLst/>
                  </a:prstGeom>
                </pic:spPr>
              </pic:pic>
            </a:graphicData>
          </a:graphic>
          <wp14:sizeRelH relativeFrom="margin">
            <wp14:pctWidth>0</wp14:pctWidth>
          </wp14:sizeRelH>
          <wp14:sizeRelV relativeFrom="margin">
            <wp14:pctHeight>0</wp14:pctHeight>
          </wp14:sizeRelV>
        </wp:anchor>
      </w:drawing>
    </w:r>
    <w:r w:rsidR="007B015A">
      <w:rPr>
        <w:b/>
        <w:bCs/>
        <w:sz w:val="32"/>
        <w:szCs w:val="32"/>
        <w:lang w:val="en-US"/>
      </w:rPr>
      <w:drawing>
        <wp:anchor distT="0" distB="0" distL="114300" distR="114300" simplePos="0" relativeHeight="251658241" behindDoc="1" locked="0" layoutInCell="1" allowOverlap="1" wp14:anchorId="17401CC2" wp14:editId="2B31BC7B">
          <wp:simplePos x="0" y="0"/>
          <wp:positionH relativeFrom="page">
            <wp:posOffset>5728335</wp:posOffset>
          </wp:positionH>
          <wp:positionV relativeFrom="page">
            <wp:posOffset>666115</wp:posOffset>
          </wp:positionV>
          <wp:extent cx="1461600" cy="900000"/>
          <wp:effectExtent l="0" t="0" r="0" b="190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drid-logo-brief-41x25mm.png"/>
                  <pic:cNvPicPr/>
                </pic:nvPicPr>
                <pic:blipFill>
                  <a:blip r:embed="rId2">
                    <a:extLst>
                      <a:ext uri="{28A0092B-C50C-407E-A947-70E740481C1C}">
                        <a14:useLocalDpi xmlns:a14="http://schemas.microsoft.com/office/drawing/2010/main" val="0"/>
                      </a:ext>
                    </a:extLst>
                  </a:blip>
                  <a:stretch>
                    <a:fillRect/>
                  </a:stretch>
                </pic:blipFill>
                <pic:spPr>
                  <a:xfrm>
                    <a:off x="0" y="0"/>
                    <a:ext cx="1461600" cy="90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200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63514C"/>
    <w:multiLevelType w:val="hybridMultilevel"/>
    <w:tmpl w:val="22F46F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5F04E97"/>
    <w:multiLevelType w:val="hybridMultilevel"/>
    <w:tmpl w:val="6B422B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3948CE"/>
    <w:multiLevelType w:val="hybridMultilevel"/>
    <w:tmpl w:val="9C7840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57A45AD"/>
    <w:multiLevelType w:val="hybridMultilevel"/>
    <w:tmpl w:val="8CF29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3C0F22"/>
    <w:multiLevelType w:val="hybridMultilevel"/>
    <w:tmpl w:val="481CC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6760ED2"/>
    <w:multiLevelType w:val="hybridMultilevel"/>
    <w:tmpl w:val="E348BB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20"/>
  </w:num>
  <w:num w:numId="13">
    <w:abstractNumId w:val="16"/>
  </w:num>
  <w:num w:numId="14">
    <w:abstractNumId w:val="11"/>
  </w:num>
  <w:num w:numId="15">
    <w:abstractNumId w:val="23"/>
  </w:num>
  <w:num w:numId="16">
    <w:abstractNumId w:val="22"/>
  </w:num>
  <w:num w:numId="17">
    <w:abstractNumId w:val="12"/>
  </w:num>
  <w:num w:numId="18">
    <w:abstractNumId w:val="0"/>
  </w:num>
  <w:num w:numId="19">
    <w:abstractNumId w:val="13"/>
  </w:num>
  <w:num w:numId="20">
    <w:abstractNumId w:val="15"/>
  </w:num>
  <w:num w:numId="21">
    <w:abstractNumId w:val="17"/>
  </w:num>
  <w:num w:numId="22">
    <w:abstractNumId w:val="19"/>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B5"/>
    <w:rsid w:val="00001C28"/>
    <w:rsid w:val="00001ED7"/>
    <w:rsid w:val="00002FA7"/>
    <w:rsid w:val="00007459"/>
    <w:rsid w:val="00011BCF"/>
    <w:rsid w:val="00012BC4"/>
    <w:rsid w:val="000225C9"/>
    <w:rsid w:val="00024EB3"/>
    <w:rsid w:val="00025054"/>
    <w:rsid w:val="00036648"/>
    <w:rsid w:val="00044FBF"/>
    <w:rsid w:val="000454A4"/>
    <w:rsid w:val="00047E57"/>
    <w:rsid w:val="00047FC3"/>
    <w:rsid w:val="00052AA6"/>
    <w:rsid w:val="00060170"/>
    <w:rsid w:val="00060661"/>
    <w:rsid w:val="0006324B"/>
    <w:rsid w:val="00063286"/>
    <w:rsid w:val="000700DF"/>
    <w:rsid w:val="00083B68"/>
    <w:rsid w:val="00084555"/>
    <w:rsid w:val="00086556"/>
    <w:rsid w:val="0008758A"/>
    <w:rsid w:val="0009254B"/>
    <w:rsid w:val="00092F83"/>
    <w:rsid w:val="00096914"/>
    <w:rsid w:val="000A344D"/>
    <w:rsid w:val="000A4D9B"/>
    <w:rsid w:val="000A6B13"/>
    <w:rsid w:val="000B1602"/>
    <w:rsid w:val="000B4D73"/>
    <w:rsid w:val="000C00BB"/>
    <w:rsid w:val="000C3DE3"/>
    <w:rsid w:val="000C5AD4"/>
    <w:rsid w:val="000C7A72"/>
    <w:rsid w:val="000D0750"/>
    <w:rsid w:val="000D1DD8"/>
    <w:rsid w:val="000E06AB"/>
    <w:rsid w:val="000F214E"/>
    <w:rsid w:val="000F70A3"/>
    <w:rsid w:val="00100A57"/>
    <w:rsid w:val="001035C9"/>
    <w:rsid w:val="00103CF5"/>
    <w:rsid w:val="001100B1"/>
    <w:rsid w:val="00123E23"/>
    <w:rsid w:val="00123EA1"/>
    <w:rsid w:val="00124443"/>
    <w:rsid w:val="001247A7"/>
    <w:rsid w:val="00135F6A"/>
    <w:rsid w:val="00145615"/>
    <w:rsid w:val="00146CEA"/>
    <w:rsid w:val="00150241"/>
    <w:rsid w:val="00152573"/>
    <w:rsid w:val="00152EAB"/>
    <w:rsid w:val="001631E8"/>
    <w:rsid w:val="00165932"/>
    <w:rsid w:val="00165FFA"/>
    <w:rsid w:val="0017259E"/>
    <w:rsid w:val="00196518"/>
    <w:rsid w:val="001A60AC"/>
    <w:rsid w:val="001C27E1"/>
    <w:rsid w:val="001C28AA"/>
    <w:rsid w:val="001C4762"/>
    <w:rsid w:val="001C7509"/>
    <w:rsid w:val="001E3F44"/>
    <w:rsid w:val="001E5714"/>
    <w:rsid w:val="001E75A0"/>
    <w:rsid w:val="001F1A7F"/>
    <w:rsid w:val="001F436E"/>
    <w:rsid w:val="001F7C26"/>
    <w:rsid w:val="0020182B"/>
    <w:rsid w:val="0020189D"/>
    <w:rsid w:val="00201D51"/>
    <w:rsid w:val="002072C7"/>
    <w:rsid w:val="00221C32"/>
    <w:rsid w:val="002315ED"/>
    <w:rsid w:val="0023220E"/>
    <w:rsid w:val="0024351A"/>
    <w:rsid w:val="0024351E"/>
    <w:rsid w:val="00244A83"/>
    <w:rsid w:val="00244B38"/>
    <w:rsid w:val="00247AA3"/>
    <w:rsid w:val="002511BA"/>
    <w:rsid w:val="0026103D"/>
    <w:rsid w:val="002671EB"/>
    <w:rsid w:val="00270340"/>
    <w:rsid w:val="00275DE9"/>
    <w:rsid w:val="0027787C"/>
    <w:rsid w:val="00277F0E"/>
    <w:rsid w:val="0028567A"/>
    <w:rsid w:val="00285895"/>
    <w:rsid w:val="00287090"/>
    <w:rsid w:val="00290F07"/>
    <w:rsid w:val="002A1DF1"/>
    <w:rsid w:val="002B4A39"/>
    <w:rsid w:val="002B5F6A"/>
    <w:rsid w:val="002B6293"/>
    <w:rsid w:val="002B645E"/>
    <w:rsid w:val="002C10C6"/>
    <w:rsid w:val="002C12A0"/>
    <w:rsid w:val="002C3DB9"/>
    <w:rsid w:val="002C515F"/>
    <w:rsid w:val="002D09D8"/>
    <w:rsid w:val="002D1A3D"/>
    <w:rsid w:val="002D206A"/>
    <w:rsid w:val="002D2996"/>
    <w:rsid w:val="002E474C"/>
    <w:rsid w:val="002F3507"/>
    <w:rsid w:val="002F36E4"/>
    <w:rsid w:val="002F4851"/>
    <w:rsid w:val="002F54CC"/>
    <w:rsid w:val="002F72D1"/>
    <w:rsid w:val="002F7BA5"/>
    <w:rsid w:val="002F7CBE"/>
    <w:rsid w:val="00301998"/>
    <w:rsid w:val="00304296"/>
    <w:rsid w:val="00306496"/>
    <w:rsid w:val="0030679A"/>
    <w:rsid w:val="003067D4"/>
    <w:rsid w:val="00316EC0"/>
    <w:rsid w:val="003350B1"/>
    <w:rsid w:val="00340EE6"/>
    <w:rsid w:val="003500C6"/>
    <w:rsid w:val="003508E4"/>
    <w:rsid w:val="00367974"/>
    <w:rsid w:val="0037058F"/>
    <w:rsid w:val="003727FC"/>
    <w:rsid w:val="00377CC5"/>
    <w:rsid w:val="00380845"/>
    <w:rsid w:val="00384C52"/>
    <w:rsid w:val="00384D11"/>
    <w:rsid w:val="003853B5"/>
    <w:rsid w:val="00393DA1"/>
    <w:rsid w:val="003A023D"/>
    <w:rsid w:val="003C0198"/>
    <w:rsid w:val="003D6E84"/>
    <w:rsid w:val="003D74B6"/>
    <w:rsid w:val="003E6D0E"/>
    <w:rsid w:val="003F7317"/>
    <w:rsid w:val="003F733A"/>
    <w:rsid w:val="004016F5"/>
    <w:rsid w:val="00412CF9"/>
    <w:rsid w:val="004146D3"/>
    <w:rsid w:val="00415B1E"/>
    <w:rsid w:val="00420BDD"/>
    <w:rsid w:val="00422338"/>
    <w:rsid w:val="004256F9"/>
    <w:rsid w:val="00441233"/>
    <w:rsid w:val="00444907"/>
    <w:rsid w:val="00452E65"/>
    <w:rsid w:val="0045374E"/>
    <w:rsid w:val="004569E1"/>
    <w:rsid w:val="00456DE4"/>
    <w:rsid w:val="004706BF"/>
    <w:rsid w:val="0048125C"/>
    <w:rsid w:val="004820F9"/>
    <w:rsid w:val="00482C1B"/>
    <w:rsid w:val="004845EF"/>
    <w:rsid w:val="0048585D"/>
    <w:rsid w:val="0049367A"/>
    <w:rsid w:val="00494832"/>
    <w:rsid w:val="00497170"/>
    <w:rsid w:val="004A5E45"/>
    <w:rsid w:val="004B4D87"/>
    <w:rsid w:val="004C520C"/>
    <w:rsid w:val="004C5624"/>
    <w:rsid w:val="004C5E53"/>
    <w:rsid w:val="004D1471"/>
    <w:rsid w:val="004E04B2"/>
    <w:rsid w:val="004E1DCE"/>
    <w:rsid w:val="004E22ED"/>
    <w:rsid w:val="004E3505"/>
    <w:rsid w:val="004E7253"/>
    <w:rsid w:val="004E7837"/>
    <w:rsid w:val="004F0B24"/>
    <w:rsid w:val="004F105E"/>
    <w:rsid w:val="004F1444"/>
    <w:rsid w:val="004F3D20"/>
    <w:rsid w:val="004F45B4"/>
    <w:rsid w:val="004F5444"/>
    <w:rsid w:val="004F6587"/>
    <w:rsid w:val="004F76BB"/>
    <w:rsid w:val="004F7E28"/>
    <w:rsid w:val="0050559F"/>
    <w:rsid w:val="00517428"/>
    <w:rsid w:val="00517CA3"/>
    <w:rsid w:val="0052217F"/>
    <w:rsid w:val="005225EC"/>
    <w:rsid w:val="00524693"/>
    <w:rsid w:val="005402AE"/>
    <w:rsid w:val="00552ADA"/>
    <w:rsid w:val="00555536"/>
    <w:rsid w:val="00561815"/>
    <w:rsid w:val="00571E8E"/>
    <w:rsid w:val="00574A34"/>
    <w:rsid w:val="0057548A"/>
    <w:rsid w:val="005814AB"/>
    <w:rsid w:val="00582643"/>
    <w:rsid w:val="00582C0E"/>
    <w:rsid w:val="00582E4B"/>
    <w:rsid w:val="00587C52"/>
    <w:rsid w:val="0059049D"/>
    <w:rsid w:val="005A119C"/>
    <w:rsid w:val="005A4238"/>
    <w:rsid w:val="005A73EC"/>
    <w:rsid w:val="005C0E0E"/>
    <w:rsid w:val="005C2667"/>
    <w:rsid w:val="005C565E"/>
    <w:rsid w:val="005C6035"/>
    <w:rsid w:val="005D235F"/>
    <w:rsid w:val="005D25B0"/>
    <w:rsid w:val="005D6F93"/>
    <w:rsid w:val="005D7A1A"/>
    <w:rsid w:val="005E16B6"/>
    <w:rsid w:val="005E799F"/>
    <w:rsid w:val="005F234C"/>
    <w:rsid w:val="005F2D43"/>
    <w:rsid w:val="005F4851"/>
    <w:rsid w:val="005F52B6"/>
    <w:rsid w:val="00605C02"/>
    <w:rsid w:val="00606A25"/>
    <w:rsid w:val="00606A38"/>
    <w:rsid w:val="00611DFD"/>
    <w:rsid w:val="006167F9"/>
    <w:rsid w:val="006174BE"/>
    <w:rsid w:val="00623246"/>
    <w:rsid w:val="00627B47"/>
    <w:rsid w:val="00636014"/>
    <w:rsid w:val="00645F2F"/>
    <w:rsid w:val="00651EE8"/>
    <w:rsid w:val="00652492"/>
    <w:rsid w:val="00652A75"/>
    <w:rsid w:val="00657ED7"/>
    <w:rsid w:val="006651E2"/>
    <w:rsid w:val="00682054"/>
    <w:rsid w:val="00686DC2"/>
    <w:rsid w:val="006874F4"/>
    <w:rsid w:val="0069372B"/>
    <w:rsid w:val="006A581A"/>
    <w:rsid w:val="006A5E46"/>
    <w:rsid w:val="006B7034"/>
    <w:rsid w:val="006C7156"/>
    <w:rsid w:val="006D0E7C"/>
    <w:rsid w:val="006D1360"/>
    <w:rsid w:val="006D55F1"/>
    <w:rsid w:val="006D5A4D"/>
    <w:rsid w:val="006F3AB9"/>
    <w:rsid w:val="006F6CD6"/>
    <w:rsid w:val="00710E82"/>
    <w:rsid w:val="00712FF6"/>
    <w:rsid w:val="00717EDA"/>
    <w:rsid w:val="0072366D"/>
    <w:rsid w:val="00723FFC"/>
    <w:rsid w:val="00727718"/>
    <w:rsid w:val="00731495"/>
    <w:rsid w:val="007322B2"/>
    <w:rsid w:val="007366FD"/>
    <w:rsid w:val="00744FA6"/>
    <w:rsid w:val="00763004"/>
    <w:rsid w:val="0077005D"/>
    <w:rsid w:val="00770879"/>
    <w:rsid w:val="00775D2E"/>
    <w:rsid w:val="00776881"/>
    <w:rsid w:val="007774E5"/>
    <w:rsid w:val="00777882"/>
    <w:rsid w:val="00784360"/>
    <w:rsid w:val="00787A97"/>
    <w:rsid w:val="00792A8C"/>
    <w:rsid w:val="007A1BE4"/>
    <w:rsid w:val="007A2C47"/>
    <w:rsid w:val="007A4CC6"/>
    <w:rsid w:val="007B015A"/>
    <w:rsid w:val="007C1BD1"/>
    <w:rsid w:val="007C1C22"/>
    <w:rsid w:val="007C5A3C"/>
    <w:rsid w:val="007E025C"/>
    <w:rsid w:val="007E0A1C"/>
    <w:rsid w:val="007E7C76"/>
    <w:rsid w:val="007F1506"/>
    <w:rsid w:val="007F200A"/>
    <w:rsid w:val="00801F58"/>
    <w:rsid w:val="0081337B"/>
    <w:rsid w:val="00827065"/>
    <w:rsid w:val="008316CB"/>
    <w:rsid w:val="008317F7"/>
    <w:rsid w:val="0083313E"/>
    <w:rsid w:val="00836723"/>
    <w:rsid w:val="00836B9A"/>
    <w:rsid w:val="00836F38"/>
    <w:rsid w:val="00840F0E"/>
    <w:rsid w:val="00840F50"/>
    <w:rsid w:val="00846B20"/>
    <w:rsid w:val="00851FA1"/>
    <w:rsid w:val="00854553"/>
    <w:rsid w:val="00856552"/>
    <w:rsid w:val="00860A6B"/>
    <w:rsid w:val="00860E06"/>
    <w:rsid w:val="00862322"/>
    <w:rsid w:val="008670E8"/>
    <w:rsid w:val="008676F5"/>
    <w:rsid w:val="00871743"/>
    <w:rsid w:val="0087526A"/>
    <w:rsid w:val="00885442"/>
    <w:rsid w:val="00895469"/>
    <w:rsid w:val="008A0D35"/>
    <w:rsid w:val="008A5F15"/>
    <w:rsid w:val="008B03E0"/>
    <w:rsid w:val="008B2F15"/>
    <w:rsid w:val="008B7AFE"/>
    <w:rsid w:val="008C00D3"/>
    <w:rsid w:val="008C715B"/>
    <w:rsid w:val="008D332B"/>
    <w:rsid w:val="008E7921"/>
    <w:rsid w:val="008F49C5"/>
    <w:rsid w:val="008F53A0"/>
    <w:rsid w:val="008F6A77"/>
    <w:rsid w:val="00902E4A"/>
    <w:rsid w:val="00904559"/>
    <w:rsid w:val="00906152"/>
    <w:rsid w:val="0090621C"/>
    <w:rsid w:val="00921A89"/>
    <w:rsid w:val="00922C30"/>
    <w:rsid w:val="00922CC1"/>
    <w:rsid w:val="00930DE8"/>
    <w:rsid w:val="00935881"/>
    <w:rsid w:val="009461BC"/>
    <w:rsid w:val="0095160C"/>
    <w:rsid w:val="00955CA1"/>
    <w:rsid w:val="009560C1"/>
    <w:rsid w:val="00957F29"/>
    <w:rsid w:val="009619EB"/>
    <w:rsid w:val="00966112"/>
    <w:rsid w:val="00966470"/>
    <w:rsid w:val="00971345"/>
    <w:rsid w:val="00972031"/>
    <w:rsid w:val="009744B2"/>
    <w:rsid w:val="00974CAE"/>
    <w:rsid w:val="009752DC"/>
    <w:rsid w:val="0097547F"/>
    <w:rsid w:val="00977987"/>
    <w:rsid w:val="009779B4"/>
    <w:rsid w:val="009829E9"/>
    <w:rsid w:val="0099241A"/>
    <w:rsid w:val="009A1D63"/>
    <w:rsid w:val="009A428F"/>
    <w:rsid w:val="009A5B39"/>
    <w:rsid w:val="009A7CDC"/>
    <w:rsid w:val="009B5090"/>
    <w:rsid w:val="009C278E"/>
    <w:rsid w:val="009C40DA"/>
    <w:rsid w:val="009C5F4B"/>
    <w:rsid w:val="009E5CE1"/>
    <w:rsid w:val="009E7843"/>
    <w:rsid w:val="009F2A69"/>
    <w:rsid w:val="009F5254"/>
    <w:rsid w:val="00A16154"/>
    <w:rsid w:val="00A207B3"/>
    <w:rsid w:val="00A23FF1"/>
    <w:rsid w:val="00A26C2B"/>
    <w:rsid w:val="00A305E8"/>
    <w:rsid w:val="00A30BD0"/>
    <w:rsid w:val="00A333FB"/>
    <w:rsid w:val="00A3644E"/>
    <w:rsid w:val="00A41C88"/>
    <w:rsid w:val="00A4663C"/>
    <w:rsid w:val="00A52DA2"/>
    <w:rsid w:val="00A53B44"/>
    <w:rsid w:val="00A60CE5"/>
    <w:rsid w:val="00A6231F"/>
    <w:rsid w:val="00A712B8"/>
    <w:rsid w:val="00A74AF0"/>
    <w:rsid w:val="00A75C0C"/>
    <w:rsid w:val="00A81F2D"/>
    <w:rsid w:val="00A86335"/>
    <w:rsid w:val="00A869B5"/>
    <w:rsid w:val="00A875FA"/>
    <w:rsid w:val="00AB6FCB"/>
    <w:rsid w:val="00AB788C"/>
    <w:rsid w:val="00AC51F9"/>
    <w:rsid w:val="00AC5A92"/>
    <w:rsid w:val="00AE3848"/>
    <w:rsid w:val="00AE7533"/>
    <w:rsid w:val="00AF0606"/>
    <w:rsid w:val="00AF119F"/>
    <w:rsid w:val="00AF3F24"/>
    <w:rsid w:val="00AF67B6"/>
    <w:rsid w:val="00B01A9E"/>
    <w:rsid w:val="00B02A12"/>
    <w:rsid w:val="00B2025B"/>
    <w:rsid w:val="00B33F51"/>
    <w:rsid w:val="00B413E9"/>
    <w:rsid w:val="00B420BA"/>
    <w:rsid w:val="00B42C44"/>
    <w:rsid w:val="00B50773"/>
    <w:rsid w:val="00B579A8"/>
    <w:rsid w:val="00B60259"/>
    <w:rsid w:val="00B614C4"/>
    <w:rsid w:val="00B811DE"/>
    <w:rsid w:val="00B82D41"/>
    <w:rsid w:val="00B83490"/>
    <w:rsid w:val="00B97707"/>
    <w:rsid w:val="00BA41A7"/>
    <w:rsid w:val="00BA584D"/>
    <w:rsid w:val="00BB0C39"/>
    <w:rsid w:val="00BB749C"/>
    <w:rsid w:val="00BC1314"/>
    <w:rsid w:val="00BC2D7D"/>
    <w:rsid w:val="00BC53A8"/>
    <w:rsid w:val="00BD1599"/>
    <w:rsid w:val="00BE05A6"/>
    <w:rsid w:val="00BE1628"/>
    <w:rsid w:val="00BE20BD"/>
    <w:rsid w:val="00BE7687"/>
    <w:rsid w:val="00BF2CEC"/>
    <w:rsid w:val="00BF30BC"/>
    <w:rsid w:val="00BF70B0"/>
    <w:rsid w:val="00BF7733"/>
    <w:rsid w:val="00C017A5"/>
    <w:rsid w:val="00C02B34"/>
    <w:rsid w:val="00C06172"/>
    <w:rsid w:val="00C1380B"/>
    <w:rsid w:val="00C21FFE"/>
    <w:rsid w:val="00C2259A"/>
    <w:rsid w:val="00C242F2"/>
    <w:rsid w:val="00C251AD"/>
    <w:rsid w:val="00C310A2"/>
    <w:rsid w:val="00C33299"/>
    <w:rsid w:val="00C33407"/>
    <w:rsid w:val="00C340FC"/>
    <w:rsid w:val="00C35730"/>
    <w:rsid w:val="00C4228E"/>
    <w:rsid w:val="00C4300F"/>
    <w:rsid w:val="00C43187"/>
    <w:rsid w:val="00C57170"/>
    <w:rsid w:val="00C60F15"/>
    <w:rsid w:val="00C66690"/>
    <w:rsid w:val="00C77216"/>
    <w:rsid w:val="00C813FD"/>
    <w:rsid w:val="00C90596"/>
    <w:rsid w:val="00C91E7D"/>
    <w:rsid w:val="00C930F0"/>
    <w:rsid w:val="00CA1B93"/>
    <w:rsid w:val="00CA586D"/>
    <w:rsid w:val="00CB2E9A"/>
    <w:rsid w:val="00CB3A53"/>
    <w:rsid w:val="00CD78C9"/>
    <w:rsid w:val="00CE4A18"/>
    <w:rsid w:val="00CF2E07"/>
    <w:rsid w:val="00CF3942"/>
    <w:rsid w:val="00CF7D31"/>
    <w:rsid w:val="00D05351"/>
    <w:rsid w:val="00D15893"/>
    <w:rsid w:val="00D17864"/>
    <w:rsid w:val="00D2407C"/>
    <w:rsid w:val="00D327FF"/>
    <w:rsid w:val="00D4316D"/>
    <w:rsid w:val="00D4455C"/>
    <w:rsid w:val="00D46695"/>
    <w:rsid w:val="00D46DAB"/>
    <w:rsid w:val="00D50B3E"/>
    <w:rsid w:val="00D51562"/>
    <w:rsid w:val="00D5776F"/>
    <w:rsid w:val="00D57D21"/>
    <w:rsid w:val="00D60C11"/>
    <w:rsid w:val="00D72A07"/>
    <w:rsid w:val="00D73DF5"/>
    <w:rsid w:val="00D84239"/>
    <w:rsid w:val="00D853D3"/>
    <w:rsid w:val="00D95388"/>
    <w:rsid w:val="00DA1255"/>
    <w:rsid w:val="00DA3136"/>
    <w:rsid w:val="00DA3E4E"/>
    <w:rsid w:val="00DA5259"/>
    <w:rsid w:val="00DB2BB9"/>
    <w:rsid w:val="00DB3E3C"/>
    <w:rsid w:val="00DB53F9"/>
    <w:rsid w:val="00DC366A"/>
    <w:rsid w:val="00DD0DF6"/>
    <w:rsid w:val="00DD4AB9"/>
    <w:rsid w:val="00DD6C6C"/>
    <w:rsid w:val="00DD6EFA"/>
    <w:rsid w:val="00DE534A"/>
    <w:rsid w:val="00DF2318"/>
    <w:rsid w:val="00DF57E7"/>
    <w:rsid w:val="00E05BB2"/>
    <w:rsid w:val="00E05EF7"/>
    <w:rsid w:val="00E120CF"/>
    <w:rsid w:val="00E15685"/>
    <w:rsid w:val="00E172A1"/>
    <w:rsid w:val="00E24CBC"/>
    <w:rsid w:val="00E35015"/>
    <w:rsid w:val="00E363F0"/>
    <w:rsid w:val="00E430EA"/>
    <w:rsid w:val="00E44B62"/>
    <w:rsid w:val="00E4782E"/>
    <w:rsid w:val="00E552D9"/>
    <w:rsid w:val="00E61419"/>
    <w:rsid w:val="00E619CF"/>
    <w:rsid w:val="00E62610"/>
    <w:rsid w:val="00E62795"/>
    <w:rsid w:val="00E63B0D"/>
    <w:rsid w:val="00E67401"/>
    <w:rsid w:val="00E81AF3"/>
    <w:rsid w:val="00E83929"/>
    <w:rsid w:val="00E91BB7"/>
    <w:rsid w:val="00E942DA"/>
    <w:rsid w:val="00E97290"/>
    <w:rsid w:val="00EA0B6B"/>
    <w:rsid w:val="00EA5380"/>
    <w:rsid w:val="00EA7C4C"/>
    <w:rsid w:val="00EB0A11"/>
    <w:rsid w:val="00EB0C3E"/>
    <w:rsid w:val="00EC012C"/>
    <w:rsid w:val="00EC2794"/>
    <w:rsid w:val="00EC2C4D"/>
    <w:rsid w:val="00EC2D98"/>
    <w:rsid w:val="00ED199C"/>
    <w:rsid w:val="00EF7EB3"/>
    <w:rsid w:val="00F02541"/>
    <w:rsid w:val="00F03C23"/>
    <w:rsid w:val="00F06EA6"/>
    <w:rsid w:val="00F12195"/>
    <w:rsid w:val="00F127D1"/>
    <w:rsid w:val="00F14EC5"/>
    <w:rsid w:val="00F15CC9"/>
    <w:rsid w:val="00F4457A"/>
    <w:rsid w:val="00F52D1D"/>
    <w:rsid w:val="00F5602B"/>
    <w:rsid w:val="00F56769"/>
    <w:rsid w:val="00F6185F"/>
    <w:rsid w:val="00F66FEE"/>
    <w:rsid w:val="00F76607"/>
    <w:rsid w:val="00F803A3"/>
    <w:rsid w:val="00F811C2"/>
    <w:rsid w:val="00F9461D"/>
    <w:rsid w:val="00F94E80"/>
    <w:rsid w:val="00F9656F"/>
    <w:rsid w:val="00FA045D"/>
    <w:rsid w:val="00FA151A"/>
    <w:rsid w:val="00FA5F5C"/>
    <w:rsid w:val="00FB316C"/>
    <w:rsid w:val="00FB69A9"/>
    <w:rsid w:val="00FC3806"/>
    <w:rsid w:val="00FD0461"/>
    <w:rsid w:val="00FD1184"/>
    <w:rsid w:val="00FD5D8E"/>
    <w:rsid w:val="00FE5E85"/>
    <w:rsid w:val="00FE67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77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FD5D8E"/>
    <w:pPr>
      <w:spacing w:line="240" w:lineRule="atLeast"/>
      <w:jc w:val="both"/>
    </w:pPr>
    <w:rPr>
      <w:rFonts w:ascii="Arial" w:hAnsi="Arial"/>
      <w:noProof/>
      <w:sz w:val="18"/>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rPr>
  </w:style>
  <w:style w:type="paragraph" w:styleId="Kopfzeile">
    <w:name w:val="header"/>
    <w:basedOn w:val="Standard"/>
    <w:rsid w:val="002D2996"/>
    <w:pPr>
      <w:tabs>
        <w:tab w:val="center" w:pos="4536"/>
        <w:tab w:val="right" w:pos="9072"/>
      </w:tabs>
    </w:pPr>
  </w:style>
  <w:style w:type="paragraph" w:styleId="Fuzeile">
    <w:name w:val="footer"/>
    <w:basedOn w:val="Standard"/>
    <w:rsid w:val="00BE1628"/>
    <w:pPr>
      <w:tabs>
        <w:tab w:val="center" w:pos="4536"/>
        <w:tab w:val="right" w:pos="9072"/>
      </w:tabs>
    </w:p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651EE8"/>
    <w:pPr>
      <w:numPr>
        <w:numId w:val="1"/>
      </w:numPr>
      <w:tabs>
        <w:tab w:val="clear" w:pos="360"/>
        <w:tab w:val="left" w:pos="170"/>
        <w:tab w:val="left" w:pos="340"/>
        <w:tab w:val="left" w:pos="510"/>
      </w:tabs>
      <w:ind w:left="170" w:hanging="170"/>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link w:val="DatumZchn"/>
    <w:semiHidden/>
    <w:rsid w:val="00EB0A11"/>
    <w:pPr>
      <w:spacing w:line="180" w:lineRule="atLeast"/>
    </w:pPr>
    <w:rPr>
      <w:sz w:val="13"/>
    </w:rPr>
  </w:style>
  <w:style w:type="paragraph" w:styleId="E-Mail-Signatur">
    <w:name w:val="E-mail Signature"/>
    <w:basedOn w:val="Standard"/>
    <w:semiHidden/>
    <w:rsid w:val="002D2996"/>
  </w:style>
  <w:style w:type="character" w:styleId="Fett">
    <w:name w:val="Strong"/>
    <w:qFormat/>
    <w:rsid w:val="00DA3136"/>
    <w:rPr>
      <w:rFonts w:ascii="Arial" w:hAnsi="Arial"/>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link w:val="TitelZchn"/>
    <w:qFormat/>
    <w:rsid w:val="005A4238"/>
    <w:pPr>
      <w:spacing w:line="300" w:lineRule="atLeast"/>
      <w:outlineLvl w:val="0"/>
    </w:pPr>
    <w:rPr>
      <w:rFonts w:cs="Arial"/>
      <w:b/>
      <w:bCs/>
      <w:kern w:val="28"/>
      <w:sz w:val="24"/>
      <w:szCs w:val="32"/>
    </w:rPr>
  </w:style>
  <w:style w:type="paragraph" w:styleId="Umschlagabsenderadresse">
    <w:name w:val="envelope return"/>
    <w:basedOn w:val="Standard"/>
    <w:semiHidden/>
    <w:rsid w:val="002D2996"/>
    <w:rPr>
      <w:rFonts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cs="Arial"/>
    </w:rPr>
  </w:style>
  <w:style w:type="character" w:styleId="Zeilennummer">
    <w:name w:val="line number"/>
    <w:basedOn w:val="Absatz-Standardschriftart"/>
    <w:semiHidden/>
    <w:rsid w:val="002D2996"/>
  </w:style>
  <w:style w:type="paragraph" w:customStyle="1" w:styleId="Marginalie">
    <w:name w:val="Marginalie"/>
    <w:basedOn w:val="Standard"/>
    <w:rsid w:val="00BE1628"/>
    <w:pPr>
      <w:framePr w:w="2279" w:hSpace="181" w:wrap="around" w:vAnchor="page" w:hAnchor="page" w:x="9016" w:y="3176"/>
      <w:tabs>
        <w:tab w:val="left" w:pos="518"/>
      </w:tabs>
      <w:spacing w:line="180" w:lineRule="exact"/>
    </w:pPr>
    <w:rPr>
      <w:sz w:val="13"/>
    </w:rPr>
  </w:style>
  <w:style w:type="paragraph" w:customStyle="1" w:styleId="Boilerplate">
    <w:name w:val="Boilerplate"/>
    <w:basedOn w:val="Standard"/>
    <w:rsid w:val="000F70A3"/>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styleId="Funotentext">
    <w:name w:val="footnote text"/>
    <w:basedOn w:val="Standard"/>
    <w:link w:val="FunotentextZchn"/>
    <w:unhideWhenUsed/>
    <w:rsid w:val="00CA1B93"/>
    <w:pPr>
      <w:tabs>
        <w:tab w:val="left" w:pos="142"/>
      </w:tabs>
      <w:spacing w:line="180" w:lineRule="atLeast"/>
    </w:pPr>
    <w:rPr>
      <w:sz w:val="13"/>
      <w:szCs w:val="20"/>
    </w:rPr>
  </w:style>
  <w:style w:type="character" w:customStyle="1" w:styleId="FunotentextZchn">
    <w:name w:val="Fußnotentext Zchn"/>
    <w:basedOn w:val="Absatz-Standardschriftart"/>
    <w:link w:val="Funotentext"/>
    <w:rsid w:val="00CA1B93"/>
    <w:rPr>
      <w:rFonts w:ascii="Arial" w:hAnsi="Arial"/>
      <w:noProof/>
      <w:sz w:val="13"/>
    </w:rPr>
  </w:style>
  <w:style w:type="paragraph" w:customStyle="1" w:styleId="Standard-klein">
    <w:name w:val="Standard - klein"/>
    <w:basedOn w:val="Standard"/>
    <w:qFormat/>
    <w:rsid w:val="003350B1"/>
    <w:pPr>
      <w:spacing w:line="210" w:lineRule="atLeast"/>
    </w:pPr>
    <w:rPr>
      <w:noProof w:val="0"/>
      <w:sz w:val="15"/>
      <w:szCs w:val="15"/>
    </w:rPr>
  </w:style>
  <w:style w:type="character" w:customStyle="1" w:styleId="TitelZchn">
    <w:name w:val="Titel Zchn"/>
    <w:basedOn w:val="Absatz-Standardschriftart"/>
    <w:link w:val="Titel"/>
    <w:rsid w:val="002D1A3D"/>
    <w:rPr>
      <w:rFonts w:ascii="Arial" w:hAnsi="Arial" w:cs="Arial"/>
      <w:b/>
      <w:bCs/>
      <w:noProof/>
      <w:kern w:val="28"/>
      <w:sz w:val="24"/>
      <w:szCs w:val="32"/>
    </w:rPr>
  </w:style>
  <w:style w:type="character" w:styleId="NichtaufgelsteErwhnung">
    <w:name w:val="Unresolved Mention"/>
    <w:basedOn w:val="Absatz-Standardschriftart"/>
    <w:rsid w:val="00244B38"/>
    <w:rPr>
      <w:color w:val="605E5C"/>
      <w:shd w:val="clear" w:color="auto" w:fill="E1DFDD"/>
    </w:rPr>
  </w:style>
  <w:style w:type="table" w:customStyle="1" w:styleId="Tabellenraster1">
    <w:name w:val="Tabellenraster1"/>
    <w:basedOn w:val="NormaleTabelle"/>
    <w:next w:val="Tabellenraster"/>
    <w:uiPriority w:val="39"/>
    <w:rsid w:val="002856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7A1A"/>
    <w:pPr>
      <w:autoSpaceDE w:val="0"/>
      <w:autoSpaceDN w:val="0"/>
      <w:adjustRightInd w:val="0"/>
    </w:pPr>
    <w:rPr>
      <w:rFonts w:ascii="Lucida Sans Unicode" w:eastAsiaTheme="minorHAnsi" w:hAnsi="Lucida Sans Unicode" w:cs="Lucida Sans Unicode"/>
      <w:color w:val="000000"/>
      <w:sz w:val="24"/>
      <w:szCs w:val="24"/>
      <w:lang w:eastAsia="en-US"/>
    </w:rPr>
  </w:style>
  <w:style w:type="character" w:customStyle="1" w:styleId="DatumZchn">
    <w:name w:val="Datum Zchn"/>
    <w:basedOn w:val="Absatz-Standardschriftart"/>
    <w:link w:val="Datum"/>
    <w:semiHidden/>
    <w:rsid w:val="00E15685"/>
    <w:rPr>
      <w:rFonts w:ascii="Arial" w:hAnsi="Arial"/>
      <w:noProof/>
      <w:sz w:val="13"/>
      <w:szCs w:val="24"/>
    </w:rPr>
  </w:style>
  <w:style w:type="paragraph" w:styleId="Listenabsatz">
    <w:name w:val="List Paragraph"/>
    <w:basedOn w:val="Standard"/>
    <w:uiPriority w:val="34"/>
    <w:qFormat/>
    <w:rsid w:val="00D17864"/>
    <w:pPr>
      <w:ind w:left="720"/>
      <w:contextualSpacing/>
    </w:pPr>
  </w:style>
  <w:style w:type="character" w:styleId="Kommentarzeichen">
    <w:name w:val="annotation reference"/>
    <w:basedOn w:val="Absatz-Standardschriftart"/>
    <w:semiHidden/>
    <w:unhideWhenUsed/>
    <w:rsid w:val="005D6F93"/>
    <w:rPr>
      <w:sz w:val="16"/>
      <w:szCs w:val="16"/>
    </w:rPr>
  </w:style>
  <w:style w:type="paragraph" w:styleId="Kommentartext">
    <w:name w:val="annotation text"/>
    <w:basedOn w:val="Standard"/>
    <w:link w:val="KommentartextZchn"/>
    <w:semiHidden/>
    <w:unhideWhenUsed/>
    <w:rsid w:val="005D6F93"/>
    <w:pPr>
      <w:spacing w:line="240" w:lineRule="auto"/>
    </w:pPr>
    <w:rPr>
      <w:sz w:val="20"/>
      <w:szCs w:val="20"/>
    </w:rPr>
  </w:style>
  <w:style w:type="character" w:customStyle="1" w:styleId="KommentartextZchn">
    <w:name w:val="Kommentartext Zchn"/>
    <w:basedOn w:val="Absatz-Standardschriftart"/>
    <w:link w:val="Kommentartext"/>
    <w:semiHidden/>
    <w:rsid w:val="005D6F93"/>
    <w:rPr>
      <w:rFonts w:ascii="Arial" w:hAnsi="Arial"/>
      <w:noProof/>
    </w:rPr>
  </w:style>
  <w:style w:type="paragraph" w:styleId="Kommentarthema">
    <w:name w:val="annotation subject"/>
    <w:basedOn w:val="Kommentartext"/>
    <w:next w:val="Kommentartext"/>
    <w:link w:val="KommentarthemaZchn"/>
    <w:semiHidden/>
    <w:unhideWhenUsed/>
    <w:rsid w:val="005D6F93"/>
    <w:rPr>
      <w:b/>
      <w:bCs/>
    </w:rPr>
  </w:style>
  <w:style w:type="character" w:customStyle="1" w:styleId="KommentarthemaZchn">
    <w:name w:val="Kommentarthema Zchn"/>
    <w:basedOn w:val="KommentartextZchn"/>
    <w:link w:val="Kommentarthema"/>
    <w:semiHidden/>
    <w:rsid w:val="005D6F93"/>
    <w:rPr>
      <w:rFonts w:ascii="Arial" w:hAnsi="Arial"/>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51844">
      <w:bodyDiv w:val="1"/>
      <w:marLeft w:val="0"/>
      <w:marRight w:val="0"/>
      <w:marTop w:val="0"/>
      <w:marBottom w:val="0"/>
      <w:divBdr>
        <w:top w:val="none" w:sz="0" w:space="0" w:color="auto"/>
        <w:left w:val="none" w:sz="0" w:space="0" w:color="auto"/>
        <w:bottom w:val="none" w:sz="0" w:space="0" w:color="auto"/>
        <w:right w:val="none" w:sz="0" w:space="0" w:color="auto"/>
      </w:divBdr>
    </w:div>
    <w:div w:id="311715164">
      <w:bodyDiv w:val="1"/>
      <w:marLeft w:val="0"/>
      <w:marRight w:val="0"/>
      <w:marTop w:val="0"/>
      <w:marBottom w:val="0"/>
      <w:divBdr>
        <w:top w:val="none" w:sz="0" w:space="0" w:color="auto"/>
        <w:left w:val="none" w:sz="0" w:space="0" w:color="auto"/>
        <w:bottom w:val="none" w:sz="0" w:space="0" w:color="auto"/>
        <w:right w:val="none" w:sz="0" w:space="0" w:color="auto"/>
      </w:divBdr>
    </w:div>
    <w:div w:id="480081536">
      <w:bodyDiv w:val="1"/>
      <w:marLeft w:val="0"/>
      <w:marRight w:val="0"/>
      <w:marTop w:val="0"/>
      <w:marBottom w:val="0"/>
      <w:divBdr>
        <w:top w:val="none" w:sz="0" w:space="0" w:color="auto"/>
        <w:left w:val="none" w:sz="0" w:space="0" w:color="auto"/>
        <w:bottom w:val="none" w:sz="0" w:space="0" w:color="auto"/>
        <w:right w:val="none" w:sz="0" w:space="0" w:color="auto"/>
      </w:divBdr>
    </w:div>
    <w:div w:id="586697834">
      <w:bodyDiv w:val="1"/>
      <w:marLeft w:val="0"/>
      <w:marRight w:val="0"/>
      <w:marTop w:val="0"/>
      <w:marBottom w:val="0"/>
      <w:divBdr>
        <w:top w:val="none" w:sz="0" w:space="0" w:color="auto"/>
        <w:left w:val="none" w:sz="0" w:space="0" w:color="auto"/>
        <w:bottom w:val="none" w:sz="0" w:space="0" w:color="auto"/>
        <w:right w:val="none" w:sz="0" w:space="0" w:color="auto"/>
      </w:divBdr>
    </w:div>
    <w:div w:id="1693847159">
      <w:bodyDiv w:val="1"/>
      <w:marLeft w:val="0"/>
      <w:marRight w:val="0"/>
      <w:marTop w:val="0"/>
      <w:marBottom w:val="0"/>
      <w:divBdr>
        <w:top w:val="none" w:sz="0" w:space="0" w:color="auto"/>
        <w:left w:val="none" w:sz="0" w:space="0" w:color="auto"/>
        <w:bottom w:val="none" w:sz="0" w:space="0" w:color="auto"/>
        <w:right w:val="none" w:sz="0" w:space="0" w:color="auto"/>
      </w:divBdr>
    </w:div>
    <w:div w:id="193947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wehner@roehm.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g"/></Relationships>
</file>

<file path=word/theme/theme1.xml><?xml version="1.0" encoding="utf-8"?>
<a:theme xmlns:a="http://schemas.openxmlformats.org/drawingml/2006/main" name="madrid_190706">
  <a:themeElements>
    <a:clrScheme name="madrid">
      <a:dk1>
        <a:srgbClr val="000000"/>
      </a:dk1>
      <a:lt1>
        <a:srgbClr val="FFFFFF"/>
      </a:lt1>
      <a:dk2>
        <a:srgbClr val="E03C30"/>
      </a:dk2>
      <a:lt2>
        <a:srgbClr val="7F7E80"/>
      </a:lt2>
      <a:accent1>
        <a:srgbClr val="000000"/>
      </a:accent1>
      <a:accent2>
        <a:srgbClr val="007CB3"/>
      </a:accent2>
      <a:accent3>
        <a:srgbClr val="FEFFFF"/>
      </a:accent3>
      <a:accent4>
        <a:srgbClr val="FEFFFF"/>
      </a:accent4>
      <a:accent5>
        <a:srgbClr val="FEFFFF"/>
      </a:accent5>
      <a:accent6>
        <a:srgbClr val="FEFFFF"/>
      </a:accent6>
      <a:hlink>
        <a:srgbClr val="FEFFFF"/>
      </a:hlink>
      <a:folHlink>
        <a:srgbClr val="FE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drid_190706" id="{9F4D5E1A-7373-0D42-8A71-D508D3AD3709}" vid="{F6A68E3E-C4A0-984E-B236-9EF3E2F828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07729C222DAF34A9008ADDE2525E260" ma:contentTypeVersion="9" ma:contentTypeDescription="Ein neues Dokument erstellen." ma:contentTypeScope="" ma:versionID="5f0164c6598569c135200b9433b1fbc7">
  <xsd:schema xmlns:xsd="http://www.w3.org/2001/XMLSchema" xmlns:xs="http://www.w3.org/2001/XMLSchema" xmlns:p="http://schemas.microsoft.com/office/2006/metadata/properties" xmlns:ns2="e0d96989-137c-44c5-8dca-cee8e46e8579" xmlns:ns3="56ebb26a-fd2c-4e25-9615-dbbc74804b24" targetNamespace="http://schemas.microsoft.com/office/2006/metadata/properties" ma:root="true" ma:fieldsID="e54e4b2337f965d825e726e7f4fe8af1" ns2:_="" ns3:_="">
    <xsd:import namespace="e0d96989-137c-44c5-8dca-cee8e46e8579"/>
    <xsd:import namespace="56ebb26a-fd2c-4e25-9615-dbbc74804b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96989-137c-44c5-8dca-cee8e46e8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ebb26a-fd2c-4e25-9615-dbbc74804b2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3CF63-B566-495C-ADEB-A8EAF5B5604D}">
  <ds:schemaRefs>
    <ds:schemaRef ds:uri="http://schemas.microsoft.com/sharepoint/v3/contenttype/forms"/>
  </ds:schemaRefs>
</ds:datastoreItem>
</file>

<file path=customXml/itemProps2.xml><?xml version="1.0" encoding="utf-8"?>
<ds:datastoreItem xmlns:ds="http://schemas.openxmlformats.org/officeDocument/2006/customXml" ds:itemID="{C8FE8EFB-04FC-4A13-90F8-29384D52A8C0}">
  <ds:schemaRefs>
    <ds:schemaRef ds:uri="e0d96989-137c-44c5-8dca-cee8e46e8579"/>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56ebb26a-fd2c-4e25-9615-dbbc74804b24"/>
    <ds:schemaRef ds:uri="http://www.w3.org/XML/1998/namespace"/>
  </ds:schemaRefs>
</ds:datastoreItem>
</file>

<file path=customXml/itemProps3.xml><?xml version="1.0" encoding="utf-8"?>
<ds:datastoreItem xmlns:ds="http://schemas.openxmlformats.org/officeDocument/2006/customXml" ds:itemID="{F0D5E4B5-6378-42EC-960F-49110A01D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96989-137c-44c5-8dca-cee8e46e8579"/>
    <ds:schemaRef ds:uri="56ebb26a-fd2c-4e25-9615-dbbc74804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AB7E35-3140-4EC8-B1FF-091855DE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B8957E2F</Template>
  <TotalTime>0</TotalTime>
  <Pages>1</Pages>
  <Words>424</Words>
  <Characters>2533</Characters>
  <Application>Microsoft Office Word</Application>
  <DocSecurity>0</DocSecurity>
  <PresentationFormat/>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2020-02-04T11:48:00Z</dcterms:created>
  <dcterms:modified xsi:type="dcterms:W3CDTF">2020-02-11T11:10:00Z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0x010100007729C222DAF34A9008ADDE2525E260</vt:lpwstr>
  </property>
</Properties>
</file>